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Pr="007B42ED" w:rsidRDefault="00C52A07" w:rsidP="007B42ED">
      <w:pPr>
        <w:pStyle w:val="Blockquote"/>
        <w:ind w:firstLine="349"/>
        <w:jc w:val="both"/>
        <w:rPr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7B42ED" w:rsidRPr="007B42ED">
        <w:rPr>
          <w:rFonts w:ascii="Times New Roman" w:hAnsi="Times New Roman"/>
          <w:b/>
          <w:sz w:val="28"/>
          <w:szCs w:val="28"/>
        </w:rPr>
        <w:t>VEHICLES MAINTENANCE AND REPAIR SERVICE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7B42ED">
        <w:rPr>
          <w:rFonts w:ascii="Times New Roman" w:hAnsi="Times New Roman"/>
          <w:b/>
          <w:sz w:val="28"/>
          <w:szCs w:val="28"/>
          <w:lang w:val="en-GB"/>
        </w:rPr>
        <w:t>25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/CUAMM/ETH/2022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="006F6C6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A46C8B" w:rsidRDefault="00A46C8B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5043"/>
        <w:gridCol w:w="3273"/>
        <w:gridCol w:w="3177"/>
      </w:tblGrid>
      <w:tr w:rsidR="00A02F33" w:rsidRPr="00A273CA" w:rsidTr="00A02F33">
        <w:trPr>
          <w:trHeight w:val="495"/>
          <w:jc w:val="center"/>
        </w:trPr>
        <w:tc>
          <w:tcPr>
            <w:tcW w:w="1641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5043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A02F33" w:rsidRPr="00345D88" w:rsidTr="00A02F33">
        <w:trPr>
          <w:jc w:val="center"/>
        </w:trPr>
        <w:tc>
          <w:tcPr>
            <w:tcW w:w="164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No</w:t>
            </w:r>
          </w:p>
        </w:tc>
        <w:tc>
          <w:tcPr>
            <w:tcW w:w="504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A02F33" w:rsidRPr="00345D88" w:rsidRDefault="00335751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Service</w:t>
            </w:r>
            <w:bookmarkStart w:id="1" w:name="_GoBack"/>
            <w:bookmarkEnd w:id="1"/>
            <w:r w:rsidR="00A02F33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costs with delivery </w:t>
            </w:r>
            <w:r w:rsidR="00A02F33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="00A02F33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A02F33" w:rsidRPr="00345D88">
              <w:rPr>
                <w:b/>
              </w:rPr>
              <w:footnoteReference w:id="1"/>
            </w: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  <w:t xml:space="preserve"> SERVICE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l:l- Service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  <w:t>C SERVICE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ngine overhaul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op overhaul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lutch, remove inspect and replace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COOLING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M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inor fan, expansion tank fan shroud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an belt tensioner replacement &amp; inspect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ooling system hose repair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adiator inspection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hermostat inspection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  <w:t>MAJOR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W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ater pump repair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W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ater jacket inspect 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adiator inspect repair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  <w:t>BRAKE SYSTEM  MINOR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rake pad &amp; shoe inspect,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l,1dk bleeding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rake a LIJ us 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hange master cylinder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H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and break cable replacement and adjustment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lastRenderedPageBreak/>
              <w:t>18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D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isc and drum repair replacement and adjustment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  <w:t>MAJOR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brake pad inspect repair or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brake buster inspects repair or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caliper 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ABS repair replacement and rectification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GEARBOX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Remove and inspect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ervice and reinstall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DIFFERANTAL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ront repair replacement and adjustment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ear repair replacement and adjustment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STEERING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M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inor steering fluid -replenishment bleeding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L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ighting system wiring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DIAGNOSE ELECTRONIC AND COMPUTER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DPF regeneration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lastRenderedPageBreak/>
              <w:t>30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M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ajor complete harness wiring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FUEL SYSTEM MINOR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31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uel filter diesel hand pump 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32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D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iesel high pressure fuel line (diesel)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33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uel tank inspect ,repair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  <w:t>MAJOR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34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Injection pump remove inspection 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35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N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ozzle inspecting 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EXHAUST SYSTEM MINOR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36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xhaust cushion or mounting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37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xhaust pipe-end or nmftle1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  <w:t>MAJOR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38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urbo charger &amp;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 exhaust manifold weld, repair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8731A2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OTHERS</w:t>
            </w:r>
            <w:r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 xml:space="preserve"> SERVICES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Re-grease all joints moving parts 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nspect and replace wiper blade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attery inspection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lastRenderedPageBreak/>
              <w:t>42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eplace drive belts and timing belt and chain 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teering system repair and rectification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G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ear box oil replacement 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epair horn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epair wheel nut-and bolts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efill and repair air conditioning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ighten bolts and nuts on chassis and body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nspect wheel bearing axial play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epair trailer break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void uneven tire wear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void air leakage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epair parking brake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epair drum break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otate tire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D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ifferential oil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ront hood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RHS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 xml:space="preserve"> fender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lastRenderedPageBreak/>
              <w:t>59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LHS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 xml:space="preserve"> fender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RHS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 xml:space="preserve"> door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oof panel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ail gate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W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heel arc panel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C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ab coroner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ll body repaint for extra cabin vehicle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ll body repaint for single cabin vehicle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4D2FD8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9C67EE" w:rsidRPr="006F6C60" w:rsidRDefault="009C67EE" w:rsidP="006F6C60">
      <w:pPr>
        <w:spacing w:before="0" w:after="0"/>
        <w:rPr>
          <w:rFonts w:ascii="Times New Roman" w:hAnsi="Times New Roman"/>
          <w:b/>
          <w:sz w:val="28"/>
          <w:szCs w:val="28"/>
          <w:lang w:val="en-GB"/>
        </w:rPr>
      </w:pPr>
    </w:p>
    <w:sectPr w:rsidR="009C67EE" w:rsidRPr="006F6C60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C3" w:rsidRDefault="001C55C3">
      <w:r>
        <w:separator/>
      </w:r>
    </w:p>
  </w:endnote>
  <w:endnote w:type="continuationSeparator" w:id="0">
    <w:p w:rsidR="001C55C3" w:rsidRDefault="001C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C21BDB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C21BDB" w:rsidRPr="00A37A9E">
      <w:rPr>
        <w:rFonts w:ascii="Times New Roman" w:hAnsi="Times New Roman"/>
        <w:sz w:val="18"/>
        <w:szCs w:val="18"/>
      </w:rPr>
      <w:fldChar w:fldCharType="separate"/>
    </w:r>
    <w:r w:rsidR="00335751">
      <w:rPr>
        <w:rFonts w:ascii="Times New Roman" w:hAnsi="Times New Roman"/>
        <w:noProof/>
        <w:sz w:val="18"/>
        <w:szCs w:val="18"/>
        <w:lang w:val="en-GB"/>
      </w:rPr>
      <w:t>2</w:t>
    </w:r>
    <w:r w:rsidR="00C21BDB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C21BDB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C21BDB" w:rsidRPr="00A37A9E">
      <w:rPr>
        <w:rFonts w:ascii="Times New Roman" w:hAnsi="Times New Roman"/>
        <w:sz w:val="18"/>
        <w:szCs w:val="18"/>
      </w:rPr>
      <w:fldChar w:fldCharType="separate"/>
    </w:r>
    <w:r w:rsidR="00335751">
      <w:rPr>
        <w:rFonts w:ascii="Times New Roman" w:hAnsi="Times New Roman"/>
        <w:noProof/>
        <w:sz w:val="18"/>
        <w:szCs w:val="18"/>
        <w:lang w:val="en-GB"/>
      </w:rPr>
      <w:t>6</w:t>
    </w:r>
    <w:r w:rsidR="00C21BDB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C21BDB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="00E07ABE"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C21BDB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3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751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C21BDB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C21BDB" w:rsidRPr="00BF70A7">
      <w:rPr>
        <w:rFonts w:ascii="Times New Roman" w:hAnsi="Times New Roman"/>
        <w:sz w:val="18"/>
        <w:szCs w:val="18"/>
      </w:rPr>
      <w:fldChar w:fldCharType="separate"/>
    </w:r>
    <w:r w:rsidR="00335751">
      <w:rPr>
        <w:rFonts w:ascii="Times New Roman" w:hAnsi="Times New Roman"/>
        <w:noProof/>
        <w:sz w:val="18"/>
        <w:szCs w:val="18"/>
        <w:lang w:val="en-GB"/>
      </w:rPr>
      <w:t>1</w:t>
    </w:r>
    <w:r w:rsidR="00C21BDB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C21BDB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C21BDB" w:rsidRPr="00345D88">
      <w:rPr>
        <w:rFonts w:ascii="Times New Roman" w:hAnsi="Times New Roman"/>
        <w:sz w:val="18"/>
        <w:szCs w:val="18"/>
      </w:rPr>
      <w:fldChar w:fldCharType="separate"/>
    </w:r>
    <w:r w:rsidR="00335751">
      <w:rPr>
        <w:rFonts w:ascii="Times New Roman" w:hAnsi="Times New Roman"/>
        <w:noProof/>
        <w:sz w:val="18"/>
        <w:szCs w:val="18"/>
        <w:lang w:val="en-GB"/>
      </w:rPr>
      <w:t>6</w:t>
    </w:r>
    <w:r w:rsidR="00C21BDB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C21BDB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="00E07ABE"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C3" w:rsidRDefault="001C55C3">
      <w:r>
        <w:separator/>
      </w:r>
    </w:p>
  </w:footnote>
  <w:footnote w:type="continuationSeparator" w:id="0">
    <w:p w:rsidR="001C55C3" w:rsidRDefault="001C55C3">
      <w:r>
        <w:continuationSeparator/>
      </w:r>
    </w:p>
  </w:footnote>
  <w:footnote w:id="1">
    <w:p w:rsidR="00A02F33" w:rsidRDefault="00A02F33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A02F33" w:rsidRPr="00473368" w:rsidRDefault="00A02F33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0CBD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66470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C55C3"/>
    <w:rsid w:val="001C7255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542C"/>
    <w:rsid w:val="002710B7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35751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6F6C6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42ED"/>
    <w:rsid w:val="007B65DB"/>
    <w:rsid w:val="007C0BDD"/>
    <w:rsid w:val="007C1656"/>
    <w:rsid w:val="007C75E0"/>
    <w:rsid w:val="007D5FA2"/>
    <w:rsid w:val="007E2185"/>
    <w:rsid w:val="007E3D5F"/>
    <w:rsid w:val="00800CA1"/>
    <w:rsid w:val="00806CE0"/>
    <w:rsid w:val="00811F58"/>
    <w:rsid w:val="00813ABE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6F98"/>
    <w:rsid w:val="009976B3"/>
    <w:rsid w:val="009A31EB"/>
    <w:rsid w:val="009A3792"/>
    <w:rsid w:val="009A765C"/>
    <w:rsid w:val="009B04DB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2F33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20DBC"/>
    <w:rsid w:val="00C21BDB"/>
    <w:rsid w:val="00C302E1"/>
    <w:rsid w:val="00C3235B"/>
    <w:rsid w:val="00C34571"/>
    <w:rsid w:val="00C34E40"/>
    <w:rsid w:val="00C52A07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CB4B0"/>
  <w15:docId w15:val="{21B9001E-6EB1-4A92-86BA-9D7993DB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BDB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C21BDB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C21BDB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C21BDB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C21BDB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C21BD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21BDB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21BDB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21BD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C21BD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21BDB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C21BDB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C21BDB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C21BDB"/>
  </w:style>
  <w:style w:type="paragraph" w:styleId="BodyTextIndent2">
    <w:name w:val="Body Text Indent 2"/>
    <w:basedOn w:val="Normal"/>
    <w:rsid w:val="00C21BDB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C21BDB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C21BDB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rsid w:val="00C21B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1B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1BDB"/>
  </w:style>
  <w:style w:type="paragraph" w:styleId="BodyText3">
    <w:name w:val="Body Text 3"/>
    <w:basedOn w:val="Normal"/>
    <w:rsid w:val="00C21BDB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C21BDB"/>
    <w:rPr>
      <w:color w:val="0000FF"/>
      <w:u w:val="single"/>
    </w:rPr>
  </w:style>
  <w:style w:type="paragraph" w:styleId="FootnoteText">
    <w:name w:val="footnote text"/>
    <w:basedOn w:val="Normal"/>
    <w:semiHidden/>
    <w:rsid w:val="00C21BDB"/>
    <w:rPr>
      <w:lang w:val="fr-FR"/>
    </w:rPr>
  </w:style>
  <w:style w:type="character" w:styleId="FootnoteReference">
    <w:name w:val="footnote reference"/>
    <w:semiHidden/>
    <w:rsid w:val="00C21BDB"/>
    <w:rPr>
      <w:vertAlign w:val="superscript"/>
    </w:rPr>
  </w:style>
  <w:style w:type="paragraph" w:styleId="DocumentMap">
    <w:name w:val="Document Map"/>
    <w:basedOn w:val="Normal"/>
    <w:semiHidden/>
    <w:rsid w:val="00C21BDB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C21BD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C21BD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C21BDB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C21BDB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C21BDB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C21BDB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C21BDB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C21BDB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C21BDB"/>
    <w:rPr>
      <w:b/>
    </w:rPr>
  </w:style>
  <w:style w:type="paragraph" w:customStyle="1" w:styleId="Blockquote">
    <w:name w:val="Blockquote"/>
    <w:basedOn w:val="Normal"/>
    <w:rsid w:val="00C21BDB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C21BDB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C21BDB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C21BDB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C21BDB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C21BDB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C21BDB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C21BDB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C21BDB"/>
    <w:rPr>
      <w:color w:val="800080"/>
      <w:u w:val="single"/>
    </w:rPr>
  </w:style>
  <w:style w:type="paragraph" w:customStyle="1" w:styleId="Style2">
    <w:name w:val="Style2"/>
    <w:basedOn w:val="Style1"/>
    <w:rsid w:val="00C21BDB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C21BD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C21BDB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C21BDB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  <w:style w:type="paragraph" w:styleId="ListParagraph">
    <w:name w:val="List Paragraph"/>
    <w:basedOn w:val="Normal"/>
    <w:uiPriority w:val="34"/>
    <w:qFormat/>
    <w:rsid w:val="00A02F33"/>
    <w:pPr>
      <w:spacing w:before="0"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pt-PT"/>
    </w:rPr>
  </w:style>
  <w:style w:type="character" w:styleId="Emphasis">
    <w:name w:val="Emphasis"/>
    <w:uiPriority w:val="20"/>
    <w:qFormat/>
    <w:rsid w:val="007B42E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B178C6-84B4-487B-B578-B4317BB8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3088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11</cp:revision>
  <cp:lastPrinted>2015-12-03T09:09:00Z</cp:lastPrinted>
  <dcterms:created xsi:type="dcterms:W3CDTF">2022-07-26T17:19:00Z</dcterms:created>
  <dcterms:modified xsi:type="dcterms:W3CDTF">2022-10-30T12:11:00Z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