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D8" w:rsidRDefault="004D2FD8" w:rsidP="00D369CD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E13CDE" w:rsidRPr="00A273CA">
        <w:rPr>
          <w:rFonts w:ascii="Times New Roman" w:hAnsi="Times New Roman"/>
          <w:i/>
          <w:sz w:val="28"/>
          <w:szCs w:val="28"/>
          <w:lang w:val="en-GB"/>
        </w:rPr>
        <w:t>IV</w:t>
      </w:r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 </w:t>
      </w:r>
      <w:r w:rsidRPr="00A273CA">
        <w:rPr>
          <w:rFonts w:ascii="Times New Roman" w:hAnsi="Times New Roman"/>
          <w:sz w:val="28"/>
          <w:szCs w:val="28"/>
          <w:lang w:val="en-GB"/>
        </w:rPr>
        <w:t>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  <w:r w:rsidR="00D369CD">
        <w:rPr>
          <w:rFonts w:ascii="Times New Roman" w:hAnsi="Times New Roman"/>
          <w:sz w:val="22"/>
          <w:lang w:val="en-GB"/>
        </w:rPr>
        <w:tab/>
      </w: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sz w:val="22"/>
          <w:lang w:val="en-GB"/>
        </w:rPr>
        <w:t>[</w:t>
      </w:r>
      <w:r w:rsidR="00A273CA">
        <w:rPr>
          <w:rFonts w:ascii="Times New Roman" w:hAnsi="Times New Roman"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f…]</w:t>
      </w:r>
    </w:p>
    <w:p w:rsidR="00D369CD" w:rsidRPr="00D369CD" w:rsidRDefault="00D369CD" w:rsidP="00D369CD">
      <w:pPr>
        <w:rPr>
          <w:lang w:val="en-GB"/>
        </w:rPr>
      </w:pPr>
    </w:p>
    <w:p w:rsidR="004D2FD8" w:rsidRPr="00A273CA" w:rsidRDefault="004D2FD8" w:rsidP="003342AC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A91887">
        <w:rPr>
          <w:rFonts w:ascii="Times New Roman" w:hAnsi="Times New Roman"/>
          <w:b/>
          <w:sz w:val="28"/>
          <w:szCs w:val="28"/>
          <w:lang w:val="en-GB"/>
        </w:rPr>
        <w:t>27/CUAMM/ETH</w:t>
      </w:r>
      <w:r w:rsidRPr="00A273CA">
        <w:rPr>
          <w:rFonts w:ascii="Times New Roman" w:hAnsi="Times New Roman"/>
          <w:sz w:val="28"/>
          <w:szCs w:val="28"/>
          <w:lang w:val="en-GB"/>
        </w:rPr>
        <w:tab/>
      </w: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91887" w:rsidRPr="00A91887">
        <w:rPr>
          <w:rFonts w:ascii="Times New Roman" w:hAnsi="Times New Roman"/>
          <w:b/>
          <w:sz w:val="28"/>
          <w:szCs w:val="28"/>
          <w:lang w:val="en-GB"/>
        </w:rPr>
        <w:t>Supply of medical Drugs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"/>
        <w:gridCol w:w="1320"/>
        <w:gridCol w:w="158"/>
        <w:gridCol w:w="1384"/>
        <w:gridCol w:w="163"/>
        <w:gridCol w:w="3115"/>
        <w:gridCol w:w="158"/>
        <w:gridCol w:w="3013"/>
        <w:gridCol w:w="164"/>
        <w:gridCol w:w="2742"/>
        <w:gridCol w:w="163"/>
      </w:tblGrid>
      <w:tr w:rsidR="004D2FD8" w:rsidRPr="00A273CA" w:rsidTr="00473368">
        <w:trPr>
          <w:gridBefore w:val="1"/>
          <w:wBefore w:w="153" w:type="dxa"/>
          <w:trHeight w:val="495"/>
          <w:jc w:val="center"/>
        </w:trPr>
        <w:tc>
          <w:tcPr>
            <w:tcW w:w="1478" w:type="dxa"/>
            <w:gridSpan w:val="2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  <w:gridSpan w:val="2"/>
          </w:tcPr>
          <w:p w:rsidR="004D2FD8" w:rsidRPr="00A273CA" w:rsidRDefault="00A91887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73" w:type="dxa"/>
            <w:gridSpan w:val="2"/>
          </w:tcPr>
          <w:p w:rsidR="004D2FD8" w:rsidRPr="00A273CA" w:rsidRDefault="004D2FD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  <w:gridSpan w:val="2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905" w:type="dxa"/>
            <w:gridSpan w:val="2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4D2FD8" w:rsidRPr="00345D88" w:rsidTr="00A91887">
        <w:trPr>
          <w:gridBefore w:val="1"/>
          <w:wBefore w:w="153" w:type="dxa"/>
          <w:trHeight w:val="686"/>
          <w:jc w:val="center"/>
        </w:trPr>
        <w:tc>
          <w:tcPr>
            <w:tcW w:w="1478" w:type="dxa"/>
            <w:gridSpan w:val="2"/>
          </w:tcPr>
          <w:p w:rsidR="004D2FD8" w:rsidRPr="00345D88" w:rsidRDefault="00D369CD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</w:t>
            </w:r>
            <w:r w:rsidR="004A2F1C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="006B0AB1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1547" w:type="dxa"/>
            <w:gridSpan w:val="2"/>
          </w:tcPr>
          <w:p w:rsidR="004D2FD8" w:rsidRPr="00345D8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73" w:type="dxa"/>
            <w:gridSpan w:val="2"/>
          </w:tcPr>
          <w:p w:rsidR="004D2FD8" w:rsidRPr="00345D88" w:rsidRDefault="006B0AB1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</w:t>
            </w:r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(incl brand/model)</w:t>
            </w:r>
          </w:p>
        </w:tc>
        <w:tc>
          <w:tcPr>
            <w:tcW w:w="3177" w:type="dxa"/>
            <w:gridSpan w:val="2"/>
          </w:tcPr>
          <w:p w:rsidR="004D2FD8" w:rsidRPr="00345D8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="00CF637C" w:rsidRPr="00E23F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</w:t>
            </w:r>
            <w:r w:rsidR="00BF70A7" w:rsidRPr="00E23F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DAP</w:t>
            </w:r>
            <w:r w:rsidR="00CF637C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="00C34571" w:rsidRPr="00345D88">
              <w:rPr>
                <w:b/>
              </w:rPr>
              <w:footnoteReference w:id="1"/>
            </w:r>
          </w:p>
          <w:p w:rsidR="004D2FD8" w:rsidRPr="00345D88" w:rsidRDefault="004D2FD8" w:rsidP="00ED7EA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905" w:type="dxa"/>
            <w:gridSpan w:val="2"/>
          </w:tcPr>
          <w:p w:rsidR="004D2FD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4D2FD8" w:rsidRPr="00345D88" w:rsidRDefault="00A91887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4D2FD8" w:rsidRPr="00471CC6" w:rsidTr="00A91887">
        <w:trPr>
          <w:gridAfter w:val="1"/>
          <w:wAfter w:w="163" w:type="dxa"/>
          <w:trHeight w:val="484"/>
          <w:jc w:val="center"/>
        </w:trPr>
        <w:tc>
          <w:tcPr>
            <w:tcW w:w="1473" w:type="dxa"/>
            <w:gridSpan w:val="2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542" w:type="dxa"/>
            <w:gridSpan w:val="2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:rsidTr="00A91887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542" w:type="dxa"/>
            <w:gridSpan w:val="2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:rsidTr="00A91887">
        <w:trPr>
          <w:gridAfter w:val="1"/>
          <w:wAfter w:w="163" w:type="dxa"/>
          <w:trHeight w:val="542"/>
          <w:jc w:val="center"/>
        </w:trPr>
        <w:tc>
          <w:tcPr>
            <w:tcW w:w="1473" w:type="dxa"/>
            <w:gridSpan w:val="2"/>
            <w:vAlign w:val="center"/>
          </w:tcPr>
          <w:p w:rsidR="004D2FD8" w:rsidRPr="00471CC6" w:rsidRDefault="00A91887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3</w:t>
            </w:r>
          </w:p>
        </w:tc>
        <w:tc>
          <w:tcPr>
            <w:tcW w:w="1542" w:type="dxa"/>
            <w:gridSpan w:val="2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4D2FD8" w:rsidRPr="00471CC6" w:rsidRDefault="004D2FD8" w:rsidP="00345D8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4D2FD8" w:rsidRPr="00471CC6" w:rsidRDefault="004D2FD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A91887" w:rsidRPr="00471CC6" w:rsidTr="00A91887">
        <w:trPr>
          <w:gridAfter w:val="1"/>
          <w:wAfter w:w="163" w:type="dxa"/>
          <w:trHeight w:val="542"/>
          <w:jc w:val="center"/>
        </w:trPr>
        <w:tc>
          <w:tcPr>
            <w:tcW w:w="1473" w:type="dxa"/>
            <w:gridSpan w:val="2"/>
            <w:vAlign w:val="center"/>
          </w:tcPr>
          <w:p w:rsidR="00A91887" w:rsidRDefault="00A91887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4</w:t>
            </w:r>
          </w:p>
        </w:tc>
        <w:tc>
          <w:tcPr>
            <w:tcW w:w="1542" w:type="dxa"/>
            <w:gridSpan w:val="2"/>
            <w:vAlign w:val="center"/>
          </w:tcPr>
          <w:p w:rsidR="00A91887" w:rsidRPr="00471CC6" w:rsidRDefault="00A91887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A91887" w:rsidRPr="00471CC6" w:rsidRDefault="00A91887" w:rsidP="00345D8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A91887" w:rsidRPr="00471CC6" w:rsidRDefault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:rsidTr="00A91887">
        <w:trPr>
          <w:gridAfter w:val="1"/>
          <w:wAfter w:w="163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:rsidR="004D2FD8" w:rsidRPr="00471CC6" w:rsidRDefault="00A91887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5</w:t>
            </w:r>
          </w:p>
        </w:tc>
        <w:tc>
          <w:tcPr>
            <w:tcW w:w="1542" w:type="dxa"/>
            <w:gridSpan w:val="2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4D2FD8" w:rsidRPr="00471CC6" w:rsidRDefault="004D2FD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A91887" w:rsidRPr="00471CC6" w:rsidTr="00A91887">
        <w:trPr>
          <w:gridAfter w:val="1"/>
          <w:wAfter w:w="163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:rsidR="00A91887" w:rsidRDefault="00A91887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6</w:t>
            </w:r>
          </w:p>
        </w:tc>
        <w:tc>
          <w:tcPr>
            <w:tcW w:w="1542" w:type="dxa"/>
            <w:gridSpan w:val="2"/>
            <w:vAlign w:val="center"/>
          </w:tcPr>
          <w:p w:rsidR="00A91887" w:rsidRPr="00471CC6" w:rsidRDefault="00A91887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A91887" w:rsidRPr="00471CC6" w:rsidRDefault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A91887" w:rsidRPr="00471CC6" w:rsidTr="00A91887">
        <w:trPr>
          <w:gridAfter w:val="1"/>
          <w:wAfter w:w="163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:rsidR="00A91887" w:rsidRDefault="00A91887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7</w:t>
            </w:r>
          </w:p>
        </w:tc>
        <w:tc>
          <w:tcPr>
            <w:tcW w:w="1542" w:type="dxa"/>
            <w:gridSpan w:val="2"/>
            <w:vAlign w:val="center"/>
          </w:tcPr>
          <w:p w:rsidR="00A91887" w:rsidRPr="00471CC6" w:rsidRDefault="00A91887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A91887" w:rsidRPr="00471CC6" w:rsidRDefault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308C6" w:rsidRPr="00471CC6" w:rsidTr="00473368">
        <w:trPr>
          <w:gridAfter w:val="1"/>
          <w:wAfter w:w="163" w:type="dxa"/>
          <w:trHeight w:val="402"/>
          <w:jc w:val="center"/>
        </w:trPr>
        <w:tc>
          <w:tcPr>
            <w:tcW w:w="1473" w:type="dxa"/>
            <w:gridSpan w:val="2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bookmarkStart w:id="1" w:name="_GoBack"/>
            <w:bookmarkEnd w:id="1"/>
          </w:p>
        </w:tc>
        <w:tc>
          <w:tcPr>
            <w:tcW w:w="1542" w:type="dxa"/>
            <w:gridSpan w:val="2"/>
          </w:tcPr>
          <w:p w:rsidR="003308C6" w:rsidRPr="00471CC6" w:rsidRDefault="003308C6" w:rsidP="00C75CC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1" w:type="dxa"/>
            <w:gridSpan w:val="2"/>
          </w:tcPr>
          <w:p w:rsidR="003308C6" w:rsidRPr="00A273CA" w:rsidRDefault="003308C6" w:rsidP="00C75CCE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906" w:type="dxa"/>
            <w:gridSpan w:val="2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4D2FD8" w:rsidRPr="00094A6A" w:rsidRDefault="004D2FD8" w:rsidP="00094A6A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sectPr w:rsidR="004D2FD8" w:rsidRPr="00094A6A" w:rsidSect="00D369CD">
      <w:footerReference w:type="default" r:id="rId11"/>
      <w:footerReference w:type="first" r:id="rId12"/>
      <w:type w:val="oddPage"/>
      <w:pgSz w:w="16840" w:h="11907" w:orient="landscape" w:code="9"/>
      <w:pgMar w:top="567" w:right="1134" w:bottom="1560" w:left="1134" w:header="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F6A" w:rsidRDefault="00E23F6A">
      <w:r>
        <w:separator/>
      </w:r>
    </w:p>
  </w:endnote>
  <w:endnote w:type="continuationSeparator" w:id="0">
    <w:p w:rsidR="00E23F6A" w:rsidRDefault="00E2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BE" w:rsidRPr="004947CB" w:rsidRDefault="00C13175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D369CD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D369CD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5A" w:rsidRDefault="00FA735A" w:rsidP="00FA735A">
    <w:pPr>
      <w:pStyle w:val="Header"/>
      <w:rPr>
        <w:rFonts w:ascii="Times New Roman" w:hAnsi="Times New Roman"/>
        <w:snapToGrid/>
        <w:lang w:val="fr-FR" w:eastAsia="en-GB"/>
      </w:rPr>
    </w:pPr>
  </w:p>
  <w:p w:rsidR="00FA735A" w:rsidRDefault="00FA735A" w:rsidP="00FA735A"/>
  <w:p w:rsidR="00FA735A" w:rsidRDefault="00FA735A" w:rsidP="00FA7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69CD">
      <w:rPr>
        <w:rStyle w:val="PageNumber"/>
        <w:noProof/>
      </w:rPr>
      <w:t>1</w:t>
    </w:r>
    <w:r>
      <w:rPr>
        <w:rStyle w:val="PageNumber"/>
      </w:rPr>
      <w:fldChar w:fldCharType="end"/>
    </w:r>
  </w:p>
  <w:p w:rsidR="00FA735A" w:rsidRDefault="00FA735A" w:rsidP="00FA735A">
    <w:pPr>
      <w:pStyle w:val="Footer"/>
      <w:ind w:right="360"/>
    </w:pPr>
  </w:p>
  <w:p w:rsidR="00FA735A" w:rsidRDefault="00FA735A" w:rsidP="00FA735A"/>
  <w:p w:rsidR="007E2185" w:rsidRPr="00345D88" w:rsidRDefault="00FA735A" w:rsidP="00FA735A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D369CD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D369CD">
      <w:rPr>
        <w:rFonts w:ascii="Times New Roman" w:hAnsi="Times New Roman"/>
        <w:noProof/>
        <w:sz w:val="18"/>
        <w:szCs w:val="18"/>
        <w:lang w:val="en-GB"/>
      </w:rPr>
      <w:t>2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F6A" w:rsidRDefault="00E23F6A">
      <w:r>
        <w:separator/>
      </w:r>
    </w:p>
  </w:footnote>
  <w:footnote w:type="continuationSeparator" w:id="0">
    <w:p w:rsidR="00E23F6A" w:rsidRDefault="00E23F6A">
      <w:r>
        <w:continuationSeparator/>
      </w:r>
    </w:p>
  </w:footnote>
  <w:footnote w:id="1">
    <w:p w:rsidR="008F6DA7" w:rsidRDefault="00C34571" w:rsidP="0047336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="00505C5D" w:rsidRPr="00473368">
        <w:rPr>
          <w:rFonts w:ascii="Times New Roman" w:hAnsi="Times New Roman"/>
          <w:lang w:val="en-GB"/>
        </w:rPr>
        <w:tab/>
      </w:r>
      <w:r w:rsidR="0059395C">
        <w:rPr>
          <w:rFonts w:ascii="Times New Roman" w:hAnsi="Times New Roman"/>
          <w:lang w:val="en-GB"/>
        </w:rPr>
        <w:t>[</w:t>
      </w:r>
      <w:r w:rsidR="00295396" w:rsidRPr="00E23F6A">
        <w:rPr>
          <w:rFonts w:ascii="Times New Roman" w:hAnsi="Times New Roman"/>
          <w:highlight w:val="lightGray"/>
          <w:lang w:val="en-GB"/>
        </w:rPr>
        <w:t>DDP (Delivered Duty Paid)</w:t>
      </w:r>
      <w:r w:rsidR="0059395C" w:rsidRPr="00E23F6A">
        <w:rPr>
          <w:rFonts w:ascii="Times New Roman" w:hAnsi="Times New Roman"/>
          <w:highlight w:val="lightGray"/>
          <w:lang w:val="en-GB"/>
        </w:rPr>
        <w:t>][</w:t>
      </w:r>
      <w:r w:rsidR="00295396" w:rsidRPr="00E23F6A">
        <w:rPr>
          <w:rFonts w:ascii="Times New Roman" w:hAnsi="Times New Roman"/>
          <w:highlight w:val="lightGray"/>
          <w:lang w:val="en-GB"/>
        </w:rPr>
        <w:t>DAP (Delivered At Place)</w:t>
      </w:r>
      <w:r w:rsidR="0059395C" w:rsidRPr="00E23F6A">
        <w:rPr>
          <w:rFonts w:ascii="Times New Roman" w:hAnsi="Times New Roman"/>
          <w:highlight w:val="lightGray"/>
          <w:lang w:val="en-GB"/>
        </w:rPr>
        <w:t>]</w:t>
      </w:r>
      <w:r w:rsidR="00295396" w:rsidRPr="00473368">
        <w:rPr>
          <w:rFonts w:ascii="Times New Roman" w:hAnsi="Times New Roman"/>
          <w:lang w:val="en-GB"/>
        </w:rPr>
        <w:t xml:space="preserve">  — Incoterms 20</w:t>
      </w:r>
      <w:r w:rsidR="008F6DA7">
        <w:rPr>
          <w:rFonts w:ascii="Times New Roman" w:hAnsi="Times New Roman"/>
          <w:lang w:val="en-GB"/>
        </w:rPr>
        <w:t>2</w:t>
      </w:r>
      <w:r w:rsidR="00295396"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="008F6DA7"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4947CB" w:rsidRPr="00473368" w:rsidRDefault="008F6DA7" w:rsidP="0047336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311FE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EE6D49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099A80-47E8-4B2A-A674-A895F4D5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326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cuamm</cp:lastModifiedBy>
  <cp:revision>12</cp:revision>
  <cp:lastPrinted>2015-12-03T09:09:00Z</cp:lastPrinted>
  <dcterms:created xsi:type="dcterms:W3CDTF">2018-12-18T11:40:00Z</dcterms:created>
  <dcterms:modified xsi:type="dcterms:W3CDTF">2022-12-04T13:56:00Z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