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Titolo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bookmarkStart w:id="1" w:name="_GoBack"/>
      <w:bookmarkEnd w:id="1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DD25DA">
        <w:rPr>
          <w:rFonts w:ascii="Times New Roman" w:hAnsi="Times New Roman"/>
          <w:b/>
          <w:sz w:val="28"/>
          <w:szCs w:val="28"/>
          <w:lang w:val="en-GB"/>
        </w:rPr>
        <w:t>15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/CUAMM/ETH/202</w:t>
      </w:r>
      <w:r w:rsidR="00C5547B">
        <w:rPr>
          <w:rFonts w:ascii="Times New Roman" w:hAnsi="Times New Roman"/>
          <w:b/>
          <w:sz w:val="28"/>
          <w:szCs w:val="28"/>
          <w:lang w:val="en-GB"/>
        </w:rPr>
        <w:t>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LOT 1 – Car and Minivan to circulate in </w:t>
      </w:r>
      <w:proofErr w:type="spellStart"/>
      <w:r w:rsidRPr="00DD25DA">
        <w:rPr>
          <w:rFonts w:ascii="Times New Roman" w:hAnsi="Times New Roman"/>
          <w:b/>
          <w:sz w:val="28"/>
          <w:szCs w:val="28"/>
          <w:lang w:val="en-GB"/>
        </w:rPr>
        <w:t>Gambella</w:t>
      </w:r>
      <w:proofErr w:type="spellEnd"/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 Region – </w:t>
      </w:r>
      <w:proofErr w:type="spellStart"/>
      <w:r w:rsidRPr="00DD25DA">
        <w:rPr>
          <w:rFonts w:ascii="Times New Roman" w:hAnsi="Times New Roman"/>
          <w:b/>
          <w:sz w:val="28"/>
          <w:szCs w:val="28"/>
          <w:lang w:val="en-GB"/>
        </w:rPr>
        <w:t>Nguenyyiel</w:t>
      </w:r>
      <w:proofErr w:type="spellEnd"/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D02516" w:rsidRPr="00DD25DA">
        <w:rPr>
          <w:rFonts w:ascii="Times New Roman" w:hAnsi="Times New Roman"/>
          <w:b/>
          <w:sz w:val="28"/>
          <w:szCs w:val="28"/>
          <w:lang w:val="en-GB"/>
        </w:rPr>
        <w:t>Camp, Unit</w:t>
      </w: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547"/>
        <w:gridCol w:w="4974"/>
        <w:gridCol w:w="3177"/>
      </w:tblGrid>
      <w:tr w:rsidR="00CD16A1" w:rsidRPr="00A273CA" w:rsidTr="00CD16A1">
        <w:trPr>
          <w:trHeight w:val="495"/>
          <w:jc w:val="center"/>
        </w:trPr>
        <w:tc>
          <w:tcPr>
            <w:tcW w:w="291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DD25DA" w:rsidRPr="00DD25DA" w:rsidRDefault="00DD25DA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D25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MINIVAN</w:t>
            </w:r>
          </w:p>
          <w:p w:rsidR="00CD16A1" w:rsidRPr="00345D88" w:rsidRDefault="00DD25DA" w:rsidP="00DD25D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DD25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14-18 seats </w:t>
            </w:r>
          </w:p>
        </w:tc>
        <w:tc>
          <w:tcPr>
            <w:tcW w:w="1547" w:type="dxa"/>
          </w:tcPr>
          <w:p w:rsidR="00CD16A1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</w:tc>
        <w:tc>
          <w:tcPr>
            <w:tcW w:w="1547" w:type="dxa"/>
          </w:tcPr>
          <w:p w:rsidR="006D0497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4X4 </w:t>
            </w:r>
            <w:proofErr w:type="spellStart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Longbase</w:t>
            </w:r>
            <w:proofErr w:type="spellEnd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– 13 seats</w:t>
            </w:r>
          </w:p>
        </w:tc>
        <w:tc>
          <w:tcPr>
            <w:tcW w:w="1547" w:type="dxa"/>
          </w:tcPr>
          <w:p w:rsidR="006D0497" w:rsidRDefault="00262EA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094A6A" w:rsidRDefault="00C203F5" w:rsidP="006F6648">
      <w:pPr>
        <w:rPr>
          <w:lang w:val="en-GB"/>
        </w:rPr>
      </w:pPr>
    </w:p>
    <w:sectPr w:rsidR="00C203F5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9E" w:rsidRDefault="00672A9E">
      <w:r>
        <w:separator/>
      </w:r>
    </w:p>
  </w:endnote>
  <w:endnote w:type="continuationSeparator" w:id="0">
    <w:p w:rsidR="00672A9E" w:rsidRDefault="0067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Intestazione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635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735A" w:rsidRDefault="00FA735A" w:rsidP="00FA735A">
    <w:pPr>
      <w:pStyle w:val="Pidipagina"/>
      <w:ind w:right="360"/>
    </w:pPr>
  </w:p>
  <w:p w:rsidR="00FA735A" w:rsidRDefault="00FA735A" w:rsidP="00FA735A"/>
  <w:p w:rsidR="007E2185" w:rsidRPr="00345D88" w:rsidRDefault="00FA735A" w:rsidP="00FA735A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8F635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8F635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9E" w:rsidRDefault="00672A9E">
      <w:r>
        <w:separator/>
      </w:r>
    </w:p>
  </w:footnote>
  <w:footnote w:type="continuationSeparator" w:id="0">
    <w:p w:rsidR="00672A9E" w:rsidRDefault="00672A9E">
      <w:r>
        <w:continuationSeparator/>
      </w:r>
    </w:p>
  </w:footnote>
  <w:footnote w:id="1">
    <w:p w:rsidR="00CD16A1" w:rsidRDefault="00CD16A1" w:rsidP="00473368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 w:rsidRPr="00473368">
        <w:rPr>
          <w:rStyle w:val="Rimandonotaapidipagina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2A9E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356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  <w:rPr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4A2F1C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D5DF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5DFB"/>
  </w:style>
  <w:style w:type="character" w:customStyle="1" w:styleId="TestocommentoCarattere">
    <w:name w:val="Testo commento Carattere"/>
    <w:link w:val="Testocommento"/>
    <w:rsid w:val="005D5DFB"/>
    <w:rPr>
      <w:rFonts w:ascii="Arial" w:hAnsi="Arial"/>
      <w:snapToGrid w:val="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D5DFB"/>
    <w:rPr>
      <w:b/>
      <w:bCs/>
    </w:rPr>
  </w:style>
  <w:style w:type="character" w:customStyle="1" w:styleId="SoggettocommentoCarattere">
    <w:name w:val="Soggetto commento Carattere"/>
    <w:link w:val="Soggettocommento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rsid w:val="00FA735A"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0DA99-2285-4075-AFC7-35D5B50F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473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Michela MS. Staurini</cp:lastModifiedBy>
  <cp:revision>2</cp:revision>
  <cp:lastPrinted>2015-12-03T09:09:00Z</cp:lastPrinted>
  <dcterms:created xsi:type="dcterms:W3CDTF">2023-06-23T08:47:00Z</dcterms:created>
  <dcterms:modified xsi:type="dcterms:W3CDTF">2023-06-23T08:47:00Z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