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261DB4A6"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 xml:space="preserve">TENDER FORM FOR A </w:t>
      </w:r>
      <w:r w:rsidR="00BA0A98">
        <w:rPr>
          <w:i/>
          <w:sz w:val="28"/>
          <w:szCs w:val="28"/>
          <w:lang w:val="en-GB"/>
        </w:rPr>
        <w:t>SERVICE</w:t>
      </w:r>
      <w:r w:rsidRPr="006A5F84">
        <w:rPr>
          <w:i/>
          <w:sz w:val="28"/>
          <w:szCs w:val="28"/>
          <w:lang w:val="en-GB"/>
        </w:rPr>
        <w:t xml:space="preserve"> CONTRACT</w:t>
      </w:r>
      <w:bookmarkEnd w:id="0"/>
    </w:p>
    <w:bookmarkEnd w:id="1"/>
    <w:p w14:paraId="7AA77D66" w14:textId="02D7A23A" w:rsidR="0047783A" w:rsidRPr="006A5F84" w:rsidRDefault="00D93DFD" w:rsidP="0047783A">
      <w:pPr>
        <w:pStyle w:val="Title"/>
        <w:jc w:val="left"/>
        <w:rPr>
          <w:b w:val="0"/>
          <w:sz w:val="22"/>
          <w:szCs w:val="22"/>
          <w:lang w:val="en-GB"/>
        </w:rPr>
      </w:pPr>
      <w:r>
        <w:rPr>
          <w:sz w:val="22"/>
          <w:szCs w:val="22"/>
          <w:lang w:val="en-GB"/>
        </w:rPr>
        <w:t xml:space="preserve">Publication reference: </w:t>
      </w:r>
      <w:r w:rsidR="008163E8" w:rsidRPr="008163E8">
        <w:rPr>
          <w:sz w:val="22"/>
          <w:szCs w:val="22"/>
          <w:lang w:val="en-GB"/>
        </w:rPr>
        <w:t>37</w:t>
      </w:r>
      <w:r w:rsidR="00761123" w:rsidRPr="008163E8">
        <w:rPr>
          <w:sz w:val="22"/>
          <w:szCs w:val="22"/>
          <w:lang w:val="en-GB"/>
        </w:rPr>
        <w:t>/CUAMM/ETH/2023</w:t>
      </w:r>
      <w:r w:rsidR="008163E8" w:rsidRPr="008163E8">
        <w:rPr>
          <w:sz w:val="22"/>
          <w:szCs w:val="22"/>
          <w:lang w:val="en-GB"/>
        </w:rPr>
        <w:t>/AID012590/06/09</w:t>
      </w:r>
    </w:p>
    <w:p w14:paraId="7E69C98A" w14:textId="0B97B33D" w:rsidR="004C460B" w:rsidRDefault="00D93DFD" w:rsidP="000D6BA5">
      <w:pPr>
        <w:pStyle w:val="Title"/>
        <w:jc w:val="left"/>
        <w:outlineLvl w:val="0"/>
        <w:rPr>
          <w:sz w:val="22"/>
          <w:szCs w:val="22"/>
        </w:rPr>
      </w:pPr>
      <w:r>
        <w:rPr>
          <w:sz w:val="22"/>
          <w:szCs w:val="22"/>
          <w:lang w:val="en-GB"/>
        </w:rPr>
        <w:t xml:space="preserve">Title of contract: </w:t>
      </w:r>
      <w:r w:rsidR="0047783A" w:rsidRPr="006A5F84">
        <w:rPr>
          <w:sz w:val="22"/>
          <w:szCs w:val="22"/>
          <w:lang w:val="en-GB"/>
        </w:rPr>
        <w:t xml:space="preserve"> </w:t>
      </w:r>
      <w:r w:rsidR="000E4BB5" w:rsidRPr="008163E8">
        <w:rPr>
          <w:b w:val="0"/>
          <w:sz w:val="22"/>
          <w:szCs w:val="22"/>
        </w:rPr>
        <w:t>Supply of t</w:t>
      </w:r>
      <w:r w:rsidR="00761123" w:rsidRPr="008163E8">
        <w:rPr>
          <w:b w:val="0"/>
          <w:sz w:val="22"/>
          <w:szCs w:val="22"/>
        </w:rPr>
        <w:t>ruck</w:t>
      </w:r>
      <w:r w:rsidR="000E4BB5" w:rsidRPr="008163E8">
        <w:rPr>
          <w:b w:val="0"/>
          <w:sz w:val="22"/>
          <w:szCs w:val="22"/>
        </w:rPr>
        <w:t xml:space="preserve"> t</w:t>
      </w:r>
      <w:r w:rsidR="00761123" w:rsidRPr="008163E8">
        <w:rPr>
          <w:b w:val="0"/>
          <w:sz w:val="22"/>
          <w:szCs w:val="22"/>
        </w:rPr>
        <w:t>ransportation service</w:t>
      </w:r>
      <w:r w:rsidR="00761123">
        <w:rPr>
          <w:b w:val="0"/>
          <w:szCs w:val="22"/>
        </w:rPr>
        <w:t>.</w:t>
      </w:r>
    </w:p>
    <w:p w14:paraId="3FAAFBC9" w14:textId="48C47A5D" w:rsidR="004C460B" w:rsidRDefault="004C460B" w:rsidP="004C460B">
      <w:pPr>
        <w:ind w:left="5040" w:firstLine="720"/>
        <w:jc w:val="center"/>
        <w:rPr>
          <w:sz w:val="22"/>
          <w:szCs w:val="22"/>
        </w:rPr>
      </w:pPr>
      <w:r>
        <w:rPr>
          <w:sz w:val="22"/>
          <w:szCs w:val="22"/>
        </w:rPr>
        <w:t>Date: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bookmarkStart w:id="2" w:name="_GoBack"/>
      <w:bookmarkEnd w:id="2"/>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4688CA2" w14:textId="09216838" w:rsidR="003B152E" w:rsidRDefault="003B152E" w:rsidP="004C51DD">
      <w:pPr>
        <w:keepNext/>
        <w:spacing w:before="240" w:after="240"/>
        <w:ind w:left="284" w:hanging="284"/>
        <w:jc w:val="both"/>
        <w:outlineLvl w:val="0"/>
        <w:rPr>
          <w:b/>
          <w:sz w:val="24"/>
          <w:szCs w:val="24"/>
        </w:rPr>
      </w:pPr>
    </w:p>
    <w:p w14:paraId="24F9E47D" w14:textId="4C0A2C82" w:rsidR="003B152E" w:rsidRDefault="003B152E" w:rsidP="00B136B4">
      <w:pPr>
        <w:keepNext/>
        <w:spacing w:before="240" w:after="240"/>
        <w:jc w:val="both"/>
        <w:outlineLvl w:val="0"/>
        <w:rPr>
          <w:b/>
          <w:sz w:val="24"/>
          <w:szCs w:val="24"/>
        </w:rPr>
      </w:pPr>
    </w:p>
    <w:p w14:paraId="3D5A5E2E" w14:textId="77777777" w:rsidR="00B136B4" w:rsidRDefault="00B136B4" w:rsidP="00B136B4">
      <w:pPr>
        <w:keepNext/>
        <w:spacing w:before="240" w:after="240"/>
        <w:jc w:val="both"/>
        <w:outlineLvl w:val="0"/>
        <w:rPr>
          <w:b/>
          <w:sz w:val="24"/>
          <w:szCs w:val="24"/>
        </w:rPr>
      </w:pPr>
    </w:p>
    <w:p w14:paraId="01686BCC"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01A7DE3C" w14:textId="60A2184D" w:rsidR="003B152E" w:rsidRDefault="0047783A" w:rsidP="003B152E">
      <w:pPr>
        <w:keepNext/>
        <w:spacing w:before="720" w:after="240"/>
        <w:jc w:val="both"/>
        <w:outlineLvl w:val="0"/>
        <w:rPr>
          <w:b/>
          <w:sz w:val="24"/>
          <w:szCs w:val="24"/>
        </w:rPr>
      </w:pPr>
      <w:r w:rsidRPr="006A5F84">
        <w:rPr>
          <w:b/>
          <w:sz w:val="24"/>
          <w:szCs w:val="24"/>
        </w:rPr>
        <w:lastRenderedPageBreak/>
        <w:tab/>
      </w:r>
    </w:p>
    <w:p w14:paraId="546BE8C8" w14:textId="01D19494" w:rsidR="0047783A" w:rsidRPr="006A5F84" w:rsidRDefault="003B152E" w:rsidP="0047783A">
      <w:pPr>
        <w:keepNext/>
        <w:spacing w:before="720" w:after="240"/>
        <w:ind w:left="709" w:hanging="709"/>
        <w:jc w:val="both"/>
        <w:outlineLvl w:val="0"/>
        <w:rPr>
          <w:b/>
          <w:sz w:val="24"/>
          <w:szCs w:val="24"/>
        </w:rPr>
      </w:pPr>
      <w:r>
        <w:rPr>
          <w:b/>
          <w:sz w:val="24"/>
          <w:szCs w:val="24"/>
        </w:rPr>
        <w:t xml:space="preserve">2 </w:t>
      </w:r>
      <w:r w:rsidR="0047783A" w:rsidRPr="006A5F84">
        <w:rPr>
          <w:b/>
          <w:sz w:val="24"/>
          <w:szCs w:val="24"/>
        </w:rPr>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00C3FFFC" w14:textId="77777777" w:rsidR="003B152E" w:rsidRPr="0017401E" w:rsidRDefault="003B152E" w:rsidP="003B152E">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14:paraId="7A40233C" w14:textId="77777777" w:rsidR="003B152E" w:rsidRPr="0017401E" w:rsidRDefault="003B152E" w:rsidP="003B152E">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3B152E" w:rsidRPr="0017401E" w14:paraId="24B32C07" w14:textId="77777777" w:rsidTr="004641AE">
        <w:trPr>
          <w:jc w:val="center"/>
        </w:trPr>
        <w:tc>
          <w:tcPr>
            <w:tcW w:w="3246" w:type="dxa"/>
            <w:tcBorders>
              <w:bottom w:val="single" w:sz="6" w:space="0" w:color="auto"/>
            </w:tcBorders>
            <w:shd w:val="pct5" w:color="auto" w:fill="FFFFFF"/>
            <w:vAlign w:val="center"/>
          </w:tcPr>
          <w:p w14:paraId="0994B9F3" w14:textId="77777777" w:rsidR="003B152E" w:rsidRPr="0017401E" w:rsidRDefault="003B152E" w:rsidP="004641AE">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14:paraId="29AE55C0" w14:textId="77777777" w:rsidR="003B152E" w:rsidRPr="0017401E" w:rsidRDefault="003B152E" w:rsidP="004641AE">
            <w:pPr>
              <w:widowControl w:val="0"/>
              <w:spacing w:before="120"/>
              <w:jc w:val="center"/>
              <w:rPr>
                <w:b/>
                <w:sz w:val="22"/>
                <w:szCs w:val="22"/>
                <w:vertAlign w:val="superscript"/>
              </w:rPr>
            </w:pPr>
            <w:r w:rsidRPr="0017401E">
              <w:rPr>
                <w:b/>
                <w:sz w:val="22"/>
                <w:szCs w:val="22"/>
              </w:rPr>
              <w:t>Year before last year</w:t>
            </w:r>
          </w:p>
          <w:p w14:paraId="201C829D" w14:textId="72B5E1D9" w:rsidR="003B152E" w:rsidRPr="0017401E" w:rsidRDefault="003B152E" w:rsidP="004641AE">
            <w:pPr>
              <w:widowControl w:val="0"/>
              <w:spacing w:before="120"/>
              <w:jc w:val="center"/>
              <w:rPr>
                <w:b/>
                <w:sz w:val="22"/>
                <w:szCs w:val="22"/>
              </w:rPr>
            </w:pPr>
            <w:r>
              <w:rPr>
                <w:b/>
                <w:sz w:val="22"/>
                <w:szCs w:val="22"/>
              </w:rPr>
              <w:t>202</w:t>
            </w:r>
            <w:r w:rsidR="00735FE4">
              <w:rPr>
                <w:b/>
                <w:sz w:val="22"/>
                <w:szCs w:val="22"/>
              </w:rPr>
              <w:t>1</w:t>
            </w:r>
          </w:p>
        </w:tc>
        <w:tc>
          <w:tcPr>
            <w:tcW w:w="2268" w:type="dxa"/>
            <w:tcBorders>
              <w:bottom w:val="single" w:sz="6" w:space="0" w:color="auto"/>
            </w:tcBorders>
            <w:shd w:val="pct5" w:color="auto" w:fill="FFFFFF"/>
            <w:vAlign w:val="center"/>
          </w:tcPr>
          <w:p w14:paraId="00CB8F0A" w14:textId="6CA0CD24" w:rsidR="003B152E" w:rsidRPr="0017401E" w:rsidRDefault="003B152E" w:rsidP="004641AE">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202</w:t>
            </w:r>
            <w:r w:rsidR="00735FE4">
              <w:rPr>
                <w:b/>
                <w:sz w:val="22"/>
                <w:szCs w:val="22"/>
              </w:rPr>
              <w:t>2</w:t>
            </w:r>
          </w:p>
        </w:tc>
        <w:tc>
          <w:tcPr>
            <w:tcW w:w="1933" w:type="dxa"/>
            <w:tcBorders>
              <w:bottom w:val="single" w:sz="6" w:space="0" w:color="auto"/>
            </w:tcBorders>
            <w:shd w:val="pct5" w:color="auto" w:fill="FFFFFF"/>
            <w:vAlign w:val="center"/>
          </w:tcPr>
          <w:p w14:paraId="1C3B297C" w14:textId="77777777" w:rsidR="003B152E" w:rsidRPr="0017401E" w:rsidRDefault="003B152E" w:rsidP="004641AE">
            <w:pPr>
              <w:widowControl w:val="0"/>
              <w:spacing w:before="120"/>
              <w:jc w:val="center"/>
              <w:rPr>
                <w:b/>
                <w:sz w:val="22"/>
                <w:szCs w:val="22"/>
              </w:rPr>
            </w:pPr>
            <w:r w:rsidRPr="0017401E">
              <w:rPr>
                <w:b/>
                <w:sz w:val="22"/>
                <w:szCs w:val="22"/>
              </w:rPr>
              <w:t>Average</w:t>
            </w:r>
          </w:p>
        </w:tc>
      </w:tr>
      <w:tr w:rsidR="003B152E" w:rsidRPr="0017401E" w14:paraId="3531FB23" w14:textId="77777777" w:rsidTr="004641AE">
        <w:trPr>
          <w:cantSplit/>
          <w:trHeight w:val="1077"/>
          <w:jc w:val="center"/>
        </w:trPr>
        <w:tc>
          <w:tcPr>
            <w:tcW w:w="3246" w:type="dxa"/>
            <w:tcBorders>
              <w:top w:val="single" w:sz="6" w:space="0" w:color="auto"/>
              <w:bottom w:val="single" w:sz="4" w:space="0" w:color="auto"/>
            </w:tcBorders>
            <w:vAlign w:val="center"/>
          </w:tcPr>
          <w:p w14:paraId="08ACCD71" w14:textId="77777777" w:rsidR="003B152E" w:rsidRPr="0017401E" w:rsidRDefault="003B152E" w:rsidP="004641AE">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14:paraId="68522F6B" w14:textId="77777777" w:rsidR="003B152E" w:rsidRPr="0017401E" w:rsidRDefault="003B152E" w:rsidP="004641AE">
            <w:pPr>
              <w:widowControl w:val="0"/>
              <w:spacing w:before="60" w:after="60"/>
              <w:rPr>
                <w:sz w:val="22"/>
                <w:szCs w:val="22"/>
              </w:rPr>
            </w:pPr>
          </w:p>
        </w:tc>
        <w:tc>
          <w:tcPr>
            <w:tcW w:w="2268" w:type="dxa"/>
            <w:tcBorders>
              <w:top w:val="single" w:sz="6" w:space="0" w:color="auto"/>
              <w:bottom w:val="single" w:sz="4" w:space="0" w:color="auto"/>
            </w:tcBorders>
            <w:vAlign w:val="center"/>
          </w:tcPr>
          <w:p w14:paraId="33F20961" w14:textId="77777777" w:rsidR="003B152E" w:rsidRPr="0017401E" w:rsidRDefault="003B152E" w:rsidP="004641AE">
            <w:pPr>
              <w:widowControl w:val="0"/>
              <w:spacing w:before="60" w:after="60"/>
              <w:rPr>
                <w:sz w:val="22"/>
                <w:szCs w:val="22"/>
              </w:rPr>
            </w:pPr>
          </w:p>
        </w:tc>
        <w:tc>
          <w:tcPr>
            <w:tcW w:w="1933" w:type="dxa"/>
            <w:tcBorders>
              <w:top w:val="single" w:sz="6" w:space="0" w:color="auto"/>
              <w:bottom w:val="single" w:sz="4" w:space="0" w:color="auto"/>
            </w:tcBorders>
            <w:vAlign w:val="center"/>
          </w:tcPr>
          <w:p w14:paraId="675EA6CD" w14:textId="77777777" w:rsidR="003B152E" w:rsidRPr="0017401E" w:rsidRDefault="003B152E" w:rsidP="004641AE">
            <w:pPr>
              <w:widowControl w:val="0"/>
              <w:spacing w:before="60" w:after="60"/>
              <w:rPr>
                <w:sz w:val="22"/>
                <w:szCs w:val="22"/>
              </w:rPr>
            </w:pPr>
          </w:p>
        </w:tc>
      </w:tr>
    </w:tbl>
    <w:p w14:paraId="597C406F" w14:textId="77777777" w:rsidR="003B152E" w:rsidRPr="0017401E" w:rsidRDefault="003B152E" w:rsidP="003B152E">
      <w:pPr>
        <w:ind w:left="142" w:hanging="142"/>
        <w:jc w:val="both"/>
        <w:rPr>
          <w:sz w:val="22"/>
          <w:szCs w:val="22"/>
          <w:vertAlign w:val="superscript"/>
        </w:rPr>
        <w:sectPr w:rsidR="003B152E" w:rsidRPr="0017401E" w:rsidSect="003B152E">
          <w:endnotePr>
            <w:numFmt w:val="decimal"/>
          </w:endnotePr>
          <w:pgSz w:w="11906" w:h="16838" w:code="9"/>
          <w:pgMar w:top="993" w:right="1134" w:bottom="1134" w:left="1134" w:header="567" w:footer="217" w:gutter="0"/>
          <w:cols w:space="720"/>
          <w:titlePg/>
        </w:sectPr>
      </w:pPr>
    </w:p>
    <w:p w14:paraId="0EC0D08C" w14:textId="77777777" w:rsidR="003B152E" w:rsidRPr="00EB4554" w:rsidRDefault="003B152E" w:rsidP="003B152E">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14:paraId="160D45C2" w14:textId="77777777" w:rsidR="003B152E" w:rsidRPr="00EB4554" w:rsidRDefault="003B152E" w:rsidP="003B152E">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3B152E" w:rsidRPr="00EB4554" w14:paraId="19784DF0" w14:textId="77777777" w:rsidTr="004641AE">
        <w:trPr>
          <w:cantSplit/>
          <w:trHeight w:val="284"/>
        </w:trPr>
        <w:tc>
          <w:tcPr>
            <w:tcW w:w="1984" w:type="dxa"/>
            <w:shd w:val="pct5" w:color="auto" w:fill="FFFFFF"/>
            <w:vAlign w:val="center"/>
          </w:tcPr>
          <w:p w14:paraId="1639CE1D" w14:textId="77777777" w:rsidR="003B152E" w:rsidRPr="00EB4554" w:rsidRDefault="003B152E" w:rsidP="004641AE">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14:paraId="42A4EF93" w14:textId="77777777" w:rsidR="003B152E" w:rsidRPr="00EB4554" w:rsidRDefault="003B152E" w:rsidP="004641AE">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14:paraId="4C87A75A" w14:textId="77777777" w:rsidR="003B152E" w:rsidRPr="00EB4554" w:rsidRDefault="003B152E" w:rsidP="004641AE">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14:paraId="0B2C1671" w14:textId="77777777" w:rsidR="003B152E" w:rsidRPr="00EB4554" w:rsidRDefault="003B152E" w:rsidP="004641AE">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14:paraId="3565B25C" w14:textId="77777777" w:rsidR="003B152E" w:rsidRPr="00EB4554" w:rsidDel="009402A8" w:rsidRDefault="003B152E" w:rsidP="004641AE">
            <w:pPr>
              <w:keepNext/>
              <w:widowControl w:val="0"/>
              <w:spacing w:before="60" w:after="60"/>
              <w:jc w:val="center"/>
              <w:rPr>
                <w:b/>
                <w:sz w:val="22"/>
                <w:szCs w:val="22"/>
              </w:rPr>
            </w:pPr>
            <w:r>
              <w:rPr>
                <w:b/>
                <w:sz w:val="22"/>
                <w:szCs w:val="22"/>
              </w:rPr>
              <w:t>Period a</w:t>
            </w:r>
            <w:r w:rsidRPr="0057771E">
              <w:rPr>
                <w:b/>
                <w:sz w:val="22"/>
                <w:szCs w:val="22"/>
              </w:rPr>
              <w:t>verage</w:t>
            </w:r>
          </w:p>
        </w:tc>
      </w:tr>
      <w:tr w:rsidR="003B152E" w:rsidRPr="00EB4554" w14:paraId="20FC7587" w14:textId="77777777" w:rsidTr="004641AE">
        <w:trPr>
          <w:cantSplit/>
          <w:trHeight w:val="284"/>
        </w:trPr>
        <w:tc>
          <w:tcPr>
            <w:tcW w:w="1984" w:type="dxa"/>
            <w:shd w:val="pct5" w:color="auto" w:fill="FFFFFF"/>
            <w:vAlign w:val="center"/>
          </w:tcPr>
          <w:p w14:paraId="3752B3D9" w14:textId="77777777" w:rsidR="003B152E" w:rsidRPr="00EB4554" w:rsidRDefault="003B152E" w:rsidP="004641AE">
            <w:pPr>
              <w:keepNext/>
              <w:widowControl w:val="0"/>
              <w:spacing w:before="60" w:after="60"/>
              <w:jc w:val="center"/>
              <w:rPr>
                <w:b/>
                <w:sz w:val="22"/>
                <w:szCs w:val="22"/>
              </w:rPr>
            </w:pPr>
          </w:p>
        </w:tc>
        <w:tc>
          <w:tcPr>
            <w:tcW w:w="1509" w:type="dxa"/>
            <w:shd w:val="pct5" w:color="auto" w:fill="FFFFFF"/>
            <w:vAlign w:val="center"/>
          </w:tcPr>
          <w:p w14:paraId="7ACA667E" w14:textId="77777777" w:rsidR="003B152E" w:rsidRPr="00EB4554" w:rsidRDefault="003B152E" w:rsidP="004641AE">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14:paraId="41CAE7BC" w14:textId="77777777" w:rsidR="003B152E" w:rsidRPr="00EB4554" w:rsidRDefault="003B152E" w:rsidP="004641AE">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14:paraId="2028E9CC" w14:textId="77777777" w:rsidR="003B152E" w:rsidRPr="00EB4554" w:rsidRDefault="003B152E" w:rsidP="004641AE">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14:paraId="5C9DEA0F" w14:textId="77777777" w:rsidR="003B152E" w:rsidRPr="00EB4554" w:rsidRDefault="003B152E" w:rsidP="004641AE">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14:paraId="31292F12" w14:textId="77777777" w:rsidR="003B152E" w:rsidRPr="00EB4554" w:rsidRDefault="003B152E" w:rsidP="004641AE">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14:paraId="13FF956A" w14:textId="77777777" w:rsidR="003B152E" w:rsidRPr="00EB4554" w:rsidRDefault="003B152E" w:rsidP="004641AE">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14:paraId="4F13CF1C" w14:textId="77777777" w:rsidR="003B152E" w:rsidRPr="00EB4554" w:rsidDel="0057771E" w:rsidRDefault="003B152E" w:rsidP="004641AE">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14:paraId="45FD4993" w14:textId="77777777" w:rsidR="003B152E" w:rsidRPr="00EB4554" w:rsidDel="0057771E" w:rsidRDefault="003B152E" w:rsidP="004641AE">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3B152E" w:rsidRPr="00EB4554" w14:paraId="0557446E" w14:textId="77777777" w:rsidTr="004641AE">
        <w:trPr>
          <w:cantSplit/>
          <w:trHeight w:val="637"/>
        </w:trPr>
        <w:tc>
          <w:tcPr>
            <w:tcW w:w="1984" w:type="dxa"/>
            <w:tcBorders>
              <w:bottom w:val="nil"/>
            </w:tcBorders>
            <w:vAlign w:val="center"/>
          </w:tcPr>
          <w:p w14:paraId="10358FD1" w14:textId="77777777" w:rsidR="003B152E" w:rsidRPr="00EB4554" w:rsidRDefault="003B152E" w:rsidP="004641AE">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14:paraId="71DAFB3F" w14:textId="77777777" w:rsidR="003B152E" w:rsidRPr="00EB4554" w:rsidRDefault="003B152E" w:rsidP="004641AE">
            <w:pPr>
              <w:keepNext/>
              <w:widowControl w:val="0"/>
              <w:spacing w:before="60" w:after="60"/>
              <w:jc w:val="center"/>
              <w:rPr>
                <w:sz w:val="22"/>
                <w:szCs w:val="22"/>
              </w:rPr>
            </w:pPr>
          </w:p>
        </w:tc>
        <w:tc>
          <w:tcPr>
            <w:tcW w:w="1663" w:type="dxa"/>
            <w:tcBorders>
              <w:bottom w:val="nil"/>
            </w:tcBorders>
            <w:vAlign w:val="center"/>
          </w:tcPr>
          <w:p w14:paraId="78E5942C" w14:textId="77777777" w:rsidR="003B152E" w:rsidRPr="00EB4554" w:rsidRDefault="003B152E" w:rsidP="004641AE">
            <w:pPr>
              <w:keepNext/>
              <w:widowControl w:val="0"/>
              <w:spacing w:before="60" w:after="60"/>
              <w:jc w:val="center"/>
              <w:rPr>
                <w:sz w:val="22"/>
                <w:szCs w:val="22"/>
              </w:rPr>
            </w:pPr>
          </w:p>
        </w:tc>
        <w:tc>
          <w:tcPr>
            <w:tcW w:w="1479" w:type="dxa"/>
            <w:tcBorders>
              <w:bottom w:val="nil"/>
            </w:tcBorders>
            <w:vAlign w:val="center"/>
          </w:tcPr>
          <w:p w14:paraId="1A725898" w14:textId="77777777" w:rsidR="003B152E" w:rsidRPr="00EB4554" w:rsidRDefault="003B152E" w:rsidP="004641AE">
            <w:pPr>
              <w:keepNext/>
              <w:widowControl w:val="0"/>
              <w:spacing w:before="60" w:after="60"/>
              <w:jc w:val="center"/>
              <w:rPr>
                <w:sz w:val="22"/>
                <w:szCs w:val="22"/>
              </w:rPr>
            </w:pPr>
          </w:p>
        </w:tc>
        <w:tc>
          <w:tcPr>
            <w:tcW w:w="1495" w:type="dxa"/>
            <w:tcBorders>
              <w:bottom w:val="nil"/>
            </w:tcBorders>
            <w:vAlign w:val="center"/>
          </w:tcPr>
          <w:p w14:paraId="2FBD7565" w14:textId="77777777" w:rsidR="003B152E" w:rsidRPr="00EB4554" w:rsidRDefault="003B152E" w:rsidP="004641AE">
            <w:pPr>
              <w:keepNext/>
              <w:widowControl w:val="0"/>
              <w:spacing w:before="60" w:after="60"/>
              <w:jc w:val="center"/>
              <w:rPr>
                <w:sz w:val="22"/>
                <w:szCs w:val="22"/>
              </w:rPr>
            </w:pPr>
          </w:p>
        </w:tc>
        <w:tc>
          <w:tcPr>
            <w:tcW w:w="1647" w:type="dxa"/>
            <w:tcBorders>
              <w:bottom w:val="nil"/>
            </w:tcBorders>
            <w:vAlign w:val="center"/>
          </w:tcPr>
          <w:p w14:paraId="124D63AF" w14:textId="77777777" w:rsidR="003B152E" w:rsidRPr="00EB4554" w:rsidRDefault="003B152E" w:rsidP="004641AE">
            <w:pPr>
              <w:keepNext/>
              <w:widowControl w:val="0"/>
              <w:spacing w:before="60" w:after="60"/>
              <w:jc w:val="center"/>
              <w:rPr>
                <w:sz w:val="22"/>
                <w:szCs w:val="22"/>
              </w:rPr>
            </w:pPr>
          </w:p>
        </w:tc>
        <w:tc>
          <w:tcPr>
            <w:tcW w:w="1526" w:type="dxa"/>
            <w:tcBorders>
              <w:bottom w:val="nil"/>
            </w:tcBorders>
            <w:vAlign w:val="center"/>
          </w:tcPr>
          <w:p w14:paraId="3DF5E8B2" w14:textId="77777777" w:rsidR="003B152E" w:rsidRPr="00EB4554" w:rsidRDefault="003B152E" w:rsidP="004641AE">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1DECD061" w14:textId="77777777" w:rsidR="003B152E" w:rsidRPr="00EB4554" w:rsidRDefault="003B152E" w:rsidP="004641AE">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2102D94E" w14:textId="77777777" w:rsidR="003B152E" w:rsidRPr="00EB4554" w:rsidRDefault="003B152E" w:rsidP="004641AE">
            <w:pPr>
              <w:keepNext/>
              <w:widowControl w:val="0"/>
              <w:spacing w:before="60" w:after="60"/>
              <w:jc w:val="center"/>
              <w:rPr>
                <w:sz w:val="22"/>
                <w:szCs w:val="22"/>
              </w:rPr>
            </w:pPr>
          </w:p>
        </w:tc>
      </w:tr>
      <w:tr w:rsidR="003B152E" w:rsidRPr="00EB4554" w14:paraId="7FEDEC19" w14:textId="77777777" w:rsidTr="004641AE">
        <w:trPr>
          <w:cantSplit/>
          <w:trHeight w:val="621"/>
        </w:trPr>
        <w:tc>
          <w:tcPr>
            <w:tcW w:w="1984" w:type="dxa"/>
            <w:vAlign w:val="center"/>
          </w:tcPr>
          <w:p w14:paraId="7FE8E12F" w14:textId="77777777" w:rsidR="003B152E" w:rsidRPr="00EB4554" w:rsidRDefault="003B152E" w:rsidP="004641AE">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14:paraId="2413D53E" w14:textId="77777777" w:rsidR="003B152E" w:rsidRPr="00EB4554" w:rsidRDefault="003B152E" w:rsidP="004641AE">
            <w:pPr>
              <w:keepNext/>
              <w:widowControl w:val="0"/>
              <w:spacing w:before="60" w:after="60"/>
              <w:jc w:val="center"/>
              <w:rPr>
                <w:sz w:val="22"/>
                <w:szCs w:val="22"/>
              </w:rPr>
            </w:pPr>
          </w:p>
        </w:tc>
        <w:tc>
          <w:tcPr>
            <w:tcW w:w="1663" w:type="dxa"/>
            <w:vAlign w:val="center"/>
          </w:tcPr>
          <w:p w14:paraId="27E86718" w14:textId="77777777" w:rsidR="003B152E" w:rsidRPr="00EB4554" w:rsidRDefault="003B152E" w:rsidP="004641AE">
            <w:pPr>
              <w:keepNext/>
              <w:widowControl w:val="0"/>
              <w:spacing w:before="60" w:after="60"/>
              <w:jc w:val="center"/>
              <w:rPr>
                <w:sz w:val="22"/>
                <w:szCs w:val="22"/>
              </w:rPr>
            </w:pPr>
          </w:p>
        </w:tc>
        <w:tc>
          <w:tcPr>
            <w:tcW w:w="1479" w:type="dxa"/>
            <w:vAlign w:val="center"/>
          </w:tcPr>
          <w:p w14:paraId="19C7C6B5" w14:textId="77777777" w:rsidR="003B152E" w:rsidRPr="00EB4554" w:rsidRDefault="003B152E" w:rsidP="004641AE">
            <w:pPr>
              <w:keepNext/>
              <w:widowControl w:val="0"/>
              <w:spacing w:before="60" w:after="60"/>
              <w:jc w:val="center"/>
              <w:rPr>
                <w:sz w:val="22"/>
                <w:szCs w:val="22"/>
              </w:rPr>
            </w:pPr>
          </w:p>
        </w:tc>
        <w:tc>
          <w:tcPr>
            <w:tcW w:w="1495" w:type="dxa"/>
            <w:vAlign w:val="center"/>
          </w:tcPr>
          <w:p w14:paraId="201ED011" w14:textId="77777777" w:rsidR="003B152E" w:rsidRPr="00EB4554" w:rsidRDefault="003B152E" w:rsidP="004641AE">
            <w:pPr>
              <w:keepNext/>
              <w:widowControl w:val="0"/>
              <w:spacing w:before="60" w:after="60"/>
              <w:jc w:val="center"/>
              <w:rPr>
                <w:sz w:val="22"/>
                <w:szCs w:val="22"/>
              </w:rPr>
            </w:pPr>
          </w:p>
        </w:tc>
        <w:tc>
          <w:tcPr>
            <w:tcW w:w="1647" w:type="dxa"/>
            <w:vAlign w:val="center"/>
          </w:tcPr>
          <w:p w14:paraId="5920EC7F" w14:textId="77777777" w:rsidR="003B152E" w:rsidRPr="00EB4554" w:rsidRDefault="003B152E" w:rsidP="004641AE">
            <w:pPr>
              <w:keepNext/>
              <w:widowControl w:val="0"/>
              <w:spacing w:before="60" w:after="60"/>
              <w:jc w:val="center"/>
              <w:rPr>
                <w:sz w:val="22"/>
                <w:szCs w:val="22"/>
              </w:rPr>
            </w:pPr>
          </w:p>
        </w:tc>
        <w:tc>
          <w:tcPr>
            <w:tcW w:w="1526" w:type="dxa"/>
            <w:vAlign w:val="center"/>
          </w:tcPr>
          <w:p w14:paraId="5F1DB98C" w14:textId="77777777" w:rsidR="003B152E" w:rsidRPr="00EB4554" w:rsidRDefault="003B152E" w:rsidP="004641AE">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126421E7" w14:textId="77777777" w:rsidR="003B152E" w:rsidRPr="00EB4554" w:rsidRDefault="003B152E" w:rsidP="004641AE">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26755FEE" w14:textId="77777777" w:rsidR="003B152E" w:rsidRPr="00EB4554" w:rsidRDefault="003B152E" w:rsidP="004641AE">
            <w:pPr>
              <w:keepNext/>
              <w:widowControl w:val="0"/>
              <w:spacing w:before="60" w:after="60"/>
              <w:jc w:val="center"/>
              <w:rPr>
                <w:sz w:val="22"/>
                <w:szCs w:val="22"/>
              </w:rPr>
            </w:pPr>
          </w:p>
        </w:tc>
      </w:tr>
      <w:tr w:rsidR="003B152E" w:rsidRPr="00EB4554" w14:paraId="2CC46131" w14:textId="77777777" w:rsidTr="004641AE">
        <w:trPr>
          <w:cantSplit/>
          <w:trHeight w:val="371"/>
        </w:trPr>
        <w:tc>
          <w:tcPr>
            <w:tcW w:w="1984" w:type="dxa"/>
            <w:vAlign w:val="center"/>
          </w:tcPr>
          <w:p w14:paraId="65877596" w14:textId="77777777" w:rsidR="003B152E" w:rsidRPr="00EB4554" w:rsidRDefault="003B152E" w:rsidP="004641AE">
            <w:pPr>
              <w:keepNext/>
              <w:widowControl w:val="0"/>
              <w:spacing w:before="60" w:after="60"/>
              <w:rPr>
                <w:sz w:val="22"/>
                <w:szCs w:val="22"/>
              </w:rPr>
            </w:pPr>
            <w:r w:rsidRPr="00EB4554">
              <w:rPr>
                <w:sz w:val="22"/>
                <w:szCs w:val="22"/>
              </w:rPr>
              <w:t>Total</w:t>
            </w:r>
          </w:p>
        </w:tc>
        <w:tc>
          <w:tcPr>
            <w:tcW w:w="1509" w:type="dxa"/>
            <w:vAlign w:val="center"/>
          </w:tcPr>
          <w:p w14:paraId="18B6FB19" w14:textId="77777777" w:rsidR="003B152E" w:rsidRPr="00EB4554" w:rsidRDefault="003B152E" w:rsidP="004641AE">
            <w:pPr>
              <w:keepNext/>
              <w:widowControl w:val="0"/>
              <w:spacing w:before="60" w:after="60"/>
              <w:jc w:val="center"/>
              <w:rPr>
                <w:sz w:val="22"/>
                <w:szCs w:val="22"/>
              </w:rPr>
            </w:pPr>
          </w:p>
        </w:tc>
        <w:tc>
          <w:tcPr>
            <w:tcW w:w="1663" w:type="dxa"/>
            <w:vAlign w:val="center"/>
          </w:tcPr>
          <w:p w14:paraId="3ECBAE5F" w14:textId="77777777" w:rsidR="003B152E" w:rsidRPr="00EB4554" w:rsidRDefault="003B152E" w:rsidP="004641AE">
            <w:pPr>
              <w:keepNext/>
              <w:widowControl w:val="0"/>
              <w:spacing w:before="60" w:after="60"/>
              <w:jc w:val="center"/>
              <w:rPr>
                <w:sz w:val="22"/>
                <w:szCs w:val="22"/>
              </w:rPr>
            </w:pPr>
          </w:p>
        </w:tc>
        <w:tc>
          <w:tcPr>
            <w:tcW w:w="1479" w:type="dxa"/>
            <w:vAlign w:val="center"/>
          </w:tcPr>
          <w:p w14:paraId="26ED4682" w14:textId="77777777" w:rsidR="003B152E" w:rsidRPr="00EB4554" w:rsidRDefault="003B152E" w:rsidP="004641AE">
            <w:pPr>
              <w:keepNext/>
              <w:widowControl w:val="0"/>
              <w:spacing w:before="60" w:after="60"/>
              <w:jc w:val="center"/>
              <w:rPr>
                <w:sz w:val="22"/>
                <w:szCs w:val="22"/>
              </w:rPr>
            </w:pPr>
          </w:p>
        </w:tc>
        <w:tc>
          <w:tcPr>
            <w:tcW w:w="1495" w:type="dxa"/>
            <w:vAlign w:val="center"/>
          </w:tcPr>
          <w:p w14:paraId="77B6B474" w14:textId="77777777" w:rsidR="003B152E" w:rsidRPr="00EB4554" w:rsidRDefault="003B152E" w:rsidP="004641AE">
            <w:pPr>
              <w:keepNext/>
              <w:widowControl w:val="0"/>
              <w:spacing w:before="60" w:after="60"/>
              <w:jc w:val="center"/>
              <w:rPr>
                <w:sz w:val="22"/>
                <w:szCs w:val="22"/>
              </w:rPr>
            </w:pPr>
          </w:p>
        </w:tc>
        <w:tc>
          <w:tcPr>
            <w:tcW w:w="1647" w:type="dxa"/>
            <w:vAlign w:val="center"/>
          </w:tcPr>
          <w:p w14:paraId="3735AE11" w14:textId="77777777" w:rsidR="003B152E" w:rsidRPr="00EB4554" w:rsidRDefault="003B152E" w:rsidP="004641AE">
            <w:pPr>
              <w:keepNext/>
              <w:widowControl w:val="0"/>
              <w:spacing w:before="60" w:after="60"/>
              <w:jc w:val="center"/>
              <w:rPr>
                <w:sz w:val="22"/>
                <w:szCs w:val="22"/>
              </w:rPr>
            </w:pPr>
          </w:p>
        </w:tc>
        <w:tc>
          <w:tcPr>
            <w:tcW w:w="1526" w:type="dxa"/>
            <w:vAlign w:val="center"/>
          </w:tcPr>
          <w:p w14:paraId="2163999F" w14:textId="77777777" w:rsidR="003B152E" w:rsidRPr="00EB4554" w:rsidRDefault="003B152E" w:rsidP="004641AE">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14:paraId="05091B44" w14:textId="77777777" w:rsidR="003B152E" w:rsidRPr="00EB4554" w:rsidRDefault="003B152E" w:rsidP="004641AE">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14:paraId="4967C383" w14:textId="77777777" w:rsidR="003B152E" w:rsidRPr="00EB4554" w:rsidRDefault="003B152E" w:rsidP="004641AE">
            <w:pPr>
              <w:keepNext/>
              <w:widowControl w:val="0"/>
              <w:spacing w:before="60" w:after="60"/>
              <w:jc w:val="center"/>
              <w:rPr>
                <w:sz w:val="22"/>
                <w:szCs w:val="22"/>
              </w:rPr>
            </w:pPr>
          </w:p>
        </w:tc>
      </w:tr>
      <w:tr w:rsidR="003B152E" w:rsidRPr="00EB4554" w14:paraId="4C4FC251" w14:textId="77777777" w:rsidTr="004641AE">
        <w:trPr>
          <w:cantSplit/>
          <w:trHeight w:val="1423"/>
        </w:trPr>
        <w:tc>
          <w:tcPr>
            <w:tcW w:w="1984" w:type="dxa"/>
            <w:vAlign w:val="center"/>
          </w:tcPr>
          <w:p w14:paraId="04D15E29" w14:textId="77777777" w:rsidR="003B152E" w:rsidRPr="00EB4554" w:rsidRDefault="003B152E" w:rsidP="004641AE">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14:paraId="6F15F7B3"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663" w:type="dxa"/>
            <w:vAlign w:val="center"/>
          </w:tcPr>
          <w:p w14:paraId="38CC7FB2"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479" w:type="dxa"/>
            <w:vAlign w:val="center"/>
          </w:tcPr>
          <w:p w14:paraId="184B9846"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495" w:type="dxa"/>
            <w:vAlign w:val="center"/>
          </w:tcPr>
          <w:p w14:paraId="271D6948"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647" w:type="dxa"/>
            <w:vAlign w:val="center"/>
          </w:tcPr>
          <w:p w14:paraId="2E5CBD4F"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526" w:type="dxa"/>
            <w:vAlign w:val="center"/>
          </w:tcPr>
          <w:p w14:paraId="36D7447C"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14:paraId="7B6B1924" w14:textId="77777777" w:rsidR="003B152E" w:rsidRPr="00EB4554" w:rsidRDefault="003B152E" w:rsidP="004641AE">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14:paraId="56B080F3" w14:textId="77777777" w:rsidR="003B152E" w:rsidRPr="00EB4554" w:rsidRDefault="003B152E" w:rsidP="004641AE">
            <w:pPr>
              <w:keepNext/>
              <w:widowControl w:val="0"/>
              <w:spacing w:before="60" w:after="60"/>
              <w:jc w:val="right"/>
              <w:rPr>
                <w:sz w:val="22"/>
                <w:szCs w:val="22"/>
              </w:rPr>
            </w:pPr>
            <w:r w:rsidRPr="00EB4554">
              <w:rPr>
                <w:sz w:val="22"/>
                <w:szCs w:val="22"/>
              </w:rPr>
              <w:t>%</w:t>
            </w:r>
          </w:p>
        </w:tc>
      </w:tr>
    </w:tbl>
    <w:p w14:paraId="2ADE87AD" w14:textId="77777777" w:rsidR="003B152E" w:rsidRPr="0017401E" w:rsidRDefault="003B152E" w:rsidP="003B152E">
      <w:pPr>
        <w:keepNext/>
        <w:keepLines/>
        <w:widowControl w:val="0"/>
        <w:jc w:val="both"/>
        <w:rPr>
          <w:sz w:val="22"/>
          <w:szCs w:val="22"/>
        </w:rPr>
      </w:pPr>
    </w:p>
    <w:p w14:paraId="3607C10E" w14:textId="77777777" w:rsidR="003B152E" w:rsidRPr="0017401E" w:rsidRDefault="003B152E" w:rsidP="003B152E">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14:paraId="6285FB51" w14:textId="77777777" w:rsidR="003B152E" w:rsidRDefault="003B152E" w:rsidP="003B152E">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r w:rsidRPr="0017401E">
        <w:rPr>
          <w:b/>
          <w:sz w:val="22"/>
          <w:szCs w:val="22"/>
        </w:rPr>
        <w:t>Maximum 10 specialisations</w:t>
      </w:r>
      <w:r w:rsidRPr="0017401E">
        <w:rPr>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3B152E" w:rsidRPr="00EB4554" w14:paraId="22B1BBEB" w14:textId="77777777" w:rsidTr="004641AE">
        <w:tc>
          <w:tcPr>
            <w:tcW w:w="2835" w:type="dxa"/>
            <w:vAlign w:val="center"/>
          </w:tcPr>
          <w:p w14:paraId="49074C55" w14:textId="77777777" w:rsidR="003B152E" w:rsidRPr="00EB4554" w:rsidRDefault="003B152E" w:rsidP="004641AE">
            <w:pPr>
              <w:widowControl w:val="0"/>
              <w:spacing w:before="120"/>
              <w:jc w:val="both"/>
              <w:rPr>
                <w:sz w:val="22"/>
                <w:szCs w:val="22"/>
              </w:rPr>
            </w:pPr>
          </w:p>
        </w:tc>
        <w:tc>
          <w:tcPr>
            <w:tcW w:w="2694" w:type="dxa"/>
            <w:shd w:val="pct5" w:color="auto" w:fill="FFFFFF"/>
            <w:vAlign w:val="center"/>
          </w:tcPr>
          <w:p w14:paraId="38084706" w14:textId="77777777" w:rsidR="003B152E" w:rsidRPr="00EB4554" w:rsidRDefault="003B152E" w:rsidP="004641AE">
            <w:pPr>
              <w:spacing w:before="120"/>
              <w:jc w:val="center"/>
              <w:rPr>
                <w:sz w:val="22"/>
                <w:szCs w:val="22"/>
              </w:rPr>
            </w:pPr>
            <w:r w:rsidRPr="00EB4554">
              <w:rPr>
                <w:sz w:val="22"/>
                <w:szCs w:val="22"/>
              </w:rPr>
              <w:t>Leader</w:t>
            </w:r>
          </w:p>
        </w:tc>
        <w:tc>
          <w:tcPr>
            <w:tcW w:w="2835" w:type="dxa"/>
            <w:shd w:val="pct5" w:color="auto" w:fill="FFFFFF"/>
            <w:vAlign w:val="center"/>
          </w:tcPr>
          <w:p w14:paraId="30998B78" w14:textId="77777777" w:rsidR="003B152E" w:rsidRPr="00EB4554" w:rsidRDefault="003B152E" w:rsidP="004641AE">
            <w:pPr>
              <w:spacing w:before="120"/>
              <w:jc w:val="center"/>
              <w:rPr>
                <w:sz w:val="22"/>
                <w:szCs w:val="22"/>
              </w:rPr>
            </w:pPr>
            <w:r w:rsidRPr="00EB4554">
              <w:rPr>
                <w:sz w:val="22"/>
                <w:szCs w:val="22"/>
              </w:rPr>
              <w:t>Member 2</w:t>
            </w:r>
          </w:p>
        </w:tc>
        <w:tc>
          <w:tcPr>
            <w:tcW w:w="2835" w:type="dxa"/>
            <w:shd w:val="pct5" w:color="auto" w:fill="FFFFFF"/>
            <w:vAlign w:val="center"/>
          </w:tcPr>
          <w:p w14:paraId="0D884FB7" w14:textId="77777777" w:rsidR="003B152E" w:rsidRPr="00EB4554" w:rsidRDefault="003B152E" w:rsidP="004641AE">
            <w:pPr>
              <w:spacing w:before="120"/>
              <w:jc w:val="center"/>
              <w:rPr>
                <w:sz w:val="22"/>
                <w:szCs w:val="22"/>
              </w:rPr>
            </w:pPr>
            <w:r w:rsidRPr="00EB4554">
              <w:rPr>
                <w:sz w:val="22"/>
                <w:szCs w:val="22"/>
              </w:rPr>
              <w:t>Member 3</w:t>
            </w:r>
          </w:p>
        </w:tc>
        <w:tc>
          <w:tcPr>
            <w:tcW w:w="3260" w:type="dxa"/>
            <w:shd w:val="pct5" w:color="auto" w:fill="FFFFFF"/>
            <w:vAlign w:val="center"/>
          </w:tcPr>
          <w:p w14:paraId="4166E025" w14:textId="77777777" w:rsidR="003B152E" w:rsidRPr="00EB4554" w:rsidRDefault="003B152E" w:rsidP="004641AE">
            <w:pPr>
              <w:widowControl w:val="0"/>
              <w:spacing w:before="120"/>
              <w:jc w:val="center"/>
              <w:rPr>
                <w:sz w:val="22"/>
                <w:szCs w:val="22"/>
              </w:rPr>
            </w:pPr>
            <w:r w:rsidRPr="00EB4554">
              <w:rPr>
                <w:sz w:val="22"/>
                <w:szCs w:val="22"/>
              </w:rPr>
              <w:t>Etc …</w:t>
            </w:r>
          </w:p>
        </w:tc>
      </w:tr>
      <w:tr w:rsidR="003B152E" w:rsidRPr="00EB4554" w14:paraId="44BFF8F8" w14:textId="77777777" w:rsidTr="004641AE">
        <w:tc>
          <w:tcPr>
            <w:tcW w:w="2835" w:type="dxa"/>
            <w:vAlign w:val="center"/>
          </w:tcPr>
          <w:p w14:paraId="1782DCFF" w14:textId="77777777" w:rsidR="003B152E" w:rsidRPr="00EB4554" w:rsidRDefault="003B152E" w:rsidP="004641AE">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14:paraId="1264E613" w14:textId="77777777" w:rsidR="003B152E" w:rsidRPr="00EB4554" w:rsidRDefault="003B152E" w:rsidP="004641AE">
            <w:pPr>
              <w:widowControl w:val="0"/>
              <w:spacing w:before="120"/>
              <w:jc w:val="center"/>
              <w:rPr>
                <w:sz w:val="22"/>
                <w:szCs w:val="22"/>
              </w:rPr>
            </w:pPr>
          </w:p>
        </w:tc>
        <w:tc>
          <w:tcPr>
            <w:tcW w:w="2835" w:type="dxa"/>
            <w:vAlign w:val="center"/>
          </w:tcPr>
          <w:p w14:paraId="43DB2CA9" w14:textId="77777777" w:rsidR="003B152E" w:rsidRPr="00EB4554" w:rsidRDefault="003B152E" w:rsidP="004641AE">
            <w:pPr>
              <w:widowControl w:val="0"/>
              <w:spacing w:before="120"/>
              <w:jc w:val="center"/>
              <w:rPr>
                <w:sz w:val="22"/>
                <w:szCs w:val="22"/>
              </w:rPr>
            </w:pPr>
          </w:p>
        </w:tc>
        <w:tc>
          <w:tcPr>
            <w:tcW w:w="2835" w:type="dxa"/>
            <w:vAlign w:val="center"/>
          </w:tcPr>
          <w:p w14:paraId="4A4D2D5B" w14:textId="77777777" w:rsidR="003B152E" w:rsidRPr="00EB4554" w:rsidRDefault="003B152E" w:rsidP="004641AE">
            <w:pPr>
              <w:widowControl w:val="0"/>
              <w:spacing w:before="120"/>
              <w:jc w:val="center"/>
              <w:rPr>
                <w:sz w:val="22"/>
                <w:szCs w:val="22"/>
              </w:rPr>
            </w:pPr>
          </w:p>
        </w:tc>
        <w:tc>
          <w:tcPr>
            <w:tcW w:w="3260" w:type="dxa"/>
            <w:vAlign w:val="center"/>
          </w:tcPr>
          <w:p w14:paraId="0DD1CD5C" w14:textId="77777777" w:rsidR="003B152E" w:rsidRPr="00EB4554" w:rsidRDefault="003B152E" w:rsidP="004641AE">
            <w:pPr>
              <w:widowControl w:val="0"/>
              <w:spacing w:before="120"/>
              <w:jc w:val="center"/>
              <w:rPr>
                <w:sz w:val="22"/>
                <w:szCs w:val="22"/>
              </w:rPr>
            </w:pPr>
          </w:p>
        </w:tc>
      </w:tr>
      <w:tr w:rsidR="003B152E" w:rsidRPr="00EB4554" w14:paraId="192DB20B" w14:textId="77777777" w:rsidTr="004641AE">
        <w:tc>
          <w:tcPr>
            <w:tcW w:w="2835" w:type="dxa"/>
            <w:vAlign w:val="center"/>
          </w:tcPr>
          <w:p w14:paraId="13BF24ED" w14:textId="77777777" w:rsidR="003B152E" w:rsidRPr="00EB4554" w:rsidRDefault="003B152E" w:rsidP="004641AE">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14:paraId="26F861FB" w14:textId="77777777" w:rsidR="003B152E" w:rsidRPr="00EB4554" w:rsidRDefault="003B152E" w:rsidP="004641AE">
            <w:pPr>
              <w:widowControl w:val="0"/>
              <w:spacing w:before="120"/>
              <w:jc w:val="center"/>
              <w:rPr>
                <w:sz w:val="22"/>
                <w:szCs w:val="22"/>
              </w:rPr>
            </w:pPr>
          </w:p>
        </w:tc>
        <w:tc>
          <w:tcPr>
            <w:tcW w:w="2835" w:type="dxa"/>
            <w:vAlign w:val="center"/>
          </w:tcPr>
          <w:p w14:paraId="21D39168" w14:textId="77777777" w:rsidR="003B152E" w:rsidRPr="00EB4554" w:rsidRDefault="003B152E" w:rsidP="004641AE">
            <w:pPr>
              <w:widowControl w:val="0"/>
              <w:spacing w:before="120"/>
              <w:jc w:val="center"/>
              <w:rPr>
                <w:sz w:val="22"/>
                <w:szCs w:val="22"/>
              </w:rPr>
            </w:pPr>
          </w:p>
        </w:tc>
        <w:tc>
          <w:tcPr>
            <w:tcW w:w="2835" w:type="dxa"/>
            <w:vAlign w:val="center"/>
          </w:tcPr>
          <w:p w14:paraId="4C7E179A" w14:textId="77777777" w:rsidR="003B152E" w:rsidRPr="00EB4554" w:rsidRDefault="003B152E" w:rsidP="004641AE">
            <w:pPr>
              <w:widowControl w:val="0"/>
              <w:spacing w:before="120"/>
              <w:jc w:val="center"/>
              <w:rPr>
                <w:sz w:val="22"/>
                <w:szCs w:val="22"/>
              </w:rPr>
            </w:pPr>
          </w:p>
        </w:tc>
        <w:tc>
          <w:tcPr>
            <w:tcW w:w="3260" w:type="dxa"/>
            <w:vAlign w:val="center"/>
          </w:tcPr>
          <w:p w14:paraId="1C5C3A1A" w14:textId="77777777" w:rsidR="003B152E" w:rsidRPr="00EB4554" w:rsidRDefault="003B152E" w:rsidP="004641AE">
            <w:pPr>
              <w:widowControl w:val="0"/>
              <w:spacing w:before="120"/>
              <w:jc w:val="center"/>
              <w:rPr>
                <w:sz w:val="22"/>
                <w:szCs w:val="22"/>
              </w:rPr>
            </w:pPr>
          </w:p>
        </w:tc>
      </w:tr>
      <w:tr w:rsidR="003B152E" w:rsidRPr="00EB4554" w14:paraId="4577C80A" w14:textId="77777777" w:rsidTr="004641AE">
        <w:tc>
          <w:tcPr>
            <w:tcW w:w="2835" w:type="dxa"/>
            <w:vAlign w:val="center"/>
          </w:tcPr>
          <w:p w14:paraId="09140520" w14:textId="77777777" w:rsidR="003B152E" w:rsidRPr="00EB4554" w:rsidRDefault="003B152E" w:rsidP="004641AE">
            <w:pPr>
              <w:widowControl w:val="0"/>
              <w:spacing w:before="120"/>
              <w:jc w:val="both"/>
              <w:rPr>
                <w:sz w:val="22"/>
                <w:szCs w:val="22"/>
              </w:rPr>
            </w:pPr>
            <w:r w:rsidRPr="00EB4554">
              <w:rPr>
                <w:sz w:val="22"/>
                <w:szCs w:val="22"/>
              </w:rPr>
              <w:t>Etc …</w:t>
            </w:r>
            <w:r w:rsidRPr="00EB4554">
              <w:rPr>
                <w:rStyle w:val="EndnoteReference"/>
                <w:sz w:val="22"/>
                <w:szCs w:val="22"/>
              </w:rPr>
              <w:endnoteReference w:id="6"/>
            </w:r>
          </w:p>
        </w:tc>
        <w:tc>
          <w:tcPr>
            <w:tcW w:w="2694" w:type="dxa"/>
            <w:vAlign w:val="center"/>
          </w:tcPr>
          <w:p w14:paraId="601547C8" w14:textId="77777777" w:rsidR="003B152E" w:rsidRPr="00EB4554" w:rsidRDefault="003B152E" w:rsidP="004641AE">
            <w:pPr>
              <w:widowControl w:val="0"/>
              <w:spacing w:before="120"/>
              <w:jc w:val="center"/>
              <w:rPr>
                <w:sz w:val="22"/>
                <w:szCs w:val="22"/>
              </w:rPr>
            </w:pPr>
          </w:p>
        </w:tc>
        <w:tc>
          <w:tcPr>
            <w:tcW w:w="2835" w:type="dxa"/>
            <w:vAlign w:val="center"/>
          </w:tcPr>
          <w:p w14:paraId="2B6FB579" w14:textId="77777777" w:rsidR="003B152E" w:rsidRPr="00EB4554" w:rsidRDefault="003B152E" w:rsidP="004641AE">
            <w:pPr>
              <w:widowControl w:val="0"/>
              <w:spacing w:before="120"/>
              <w:jc w:val="center"/>
              <w:rPr>
                <w:sz w:val="22"/>
                <w:szCs w:val="22"/>
              </w:rPr>
            </w:pPr>
          </w:p>
        </w:tc>
        <w:tc>
          <w:tcPr>
            <w:tcW w:w="2835" w:type="dxa"/>
            <w:vAlign w:val="center"/>
          </w:tcPr>
          <w:p w14:paraId="7791B96C" w14:textId="77777777" w:rsidR="003B152E" w:rsidRPr="00EB4554" w:rsidRDefault="003B152E" w:rsidP="004641AE">
            <w:pPr>
              <w:widowControl w:val="0"/>
              <w:spacing w:before="120"/>
              <w:jc w:val="center"/>
              <w:rPr>
                <w:sz w:val="22"/>
                <w:szCs w:val="22"/>
              </w:rPr>
            </w:pPr>
          </w:p>
        </w:tc>
        <w:tc>
          <w:tcPr>
            <w:tcW w:w="3260" w:type="dxa"/>
            <w:vAlign w:val="center"/>
          </w:tcPr>
          <w:p w14:paraId="2C83559A" w14:textId="77777777" w:rsidR="003B152E" w:rsidRPr="00EB4554" w:rsidRDefault="003B152E" w:rsidP="004641AE">
            <w:pPr>
              <w:widowControl w:val="0"/>
              <w:spacing w:before="120"/>
              <w:jc w:val="center"/>
              <w:rPr>
                <w:sz w:val="22"/>
                <w:szCs w:val="22"/>
              </w:rPr>
            </w:pPr>
          </w:p>
        </w:tc>
      </w:tr>
    </w:tbl>
    <w:p w14:paraId="1F421255" w14:textId="77777777" w:rsidR="003B152E" w:rsidRPr="0017401E" w:rsidRDefault="003B152E" w:rsidP="003B152E">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14:paraId="44C61388" w14:textId="77777777" w:rsidR="003B152E" w:rsidRDefault="003B152E" w:rsidP="003B152E">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291F33">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3B152E" w:rsidRPr="00EB4554" w14:paraId="21ADDBD9" w14:textId="77777777" w:rsidTr="004641AE">
        <w:trPr>
          <w:cantSplit/>
        </w:trPr>
        <w:tc>
          <w:tcPr>
            <w:tcW w:w="2373" w:type="dxa"/>
            <w:shd w:val="pct15" w:color="auto" w:fill="FFFFFF"/>
            <w:vAlign w:val="center"/>
          </w:tcPr>
          <w:p w14:paraId="7DE81B46" w14:textId="77777777" w:rsidR="003B152E" w:rsidRPr="00EB4554" w:rsidRDefault="003B152E" w:rsidP="004641AE">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14:paraId="4C6B4896" w14:textId="77777777" w:rsidR="003B152E" w:rsidRPr="00EB4554" w:rsidRDefault="003B152E" w:rsidP="004641AE">
            <w:pPr>
              <w:widowControl w:val="0"/>
              <w:spacing w:before="60" w:after="60"/>
              <w:jc w:val="center"/>
              <w:rPr>
                <w:b/>
                <w:sz w:val="22"/>
                <w:szCs w:val="22"/>
              </w:rPr>
            </w:pPr>
            <w:r w:rsidRPr="00EB4554">
              <w:rPr>
                <w:b/>
                <w:sz w:val="22"/>
                <w:szCs w:val="22"/>
              </w:rPr>
              <w:t>Project title</w:t>
            </w:r>
          </w:p>
        </w:tc>
        <w:tc>
          <w:tcPr>
            <w:tcW w:w="10065" w:type="dxa"/>
            <w:gridSpan w:val="4"/>
            <w:vAlign w:val="center"/>
          </w:tcPr>
          <w:p w14:paraId="4ACC7B95" w14:textId="77777777" w:rsidR="003B152E" w:rsidRPr="00EB4554" w:rsidRDefault="003B152E" w:rsidP="004641AE">
            <w:pPr>
              <w:widowControl w:val="0"/>
              <w:spacing w:before="60" w:after="60"/>
              <w:rPr>
                <w:sz w:val="22"/>
                <w:szCs w:val="22"/>
              </w:rPr>
            </w:pPr>
          </w:p>
        </w:tc>
      </w:tr>
      <w:tr w:rsidR="003B152E" w:rsidRPr="00EB4554" w14:paraId="1278B3E8" w14:textId="77777777" w:rsidTr="004641AE">
        <w:trPr>
          <w:cantSplit/>
        </w:trPr>
        <w:tc>
          <w:tcPr>
            <w:tcW w:w="2373" w:type="dxa"/>
            <w:shd w:val="pct5" w:color="auto" w:fill="FFFFFF"/>
            <w:vAlign w:val="center"/>
          </w:tcPr>
          <w:p w14:paraId="25D7C9B5" w14:textId="77777777" w:rsidR="003B152E" w:rsidRPr="00EB4554" w:rsidRDefault="003B152E" w:rsidP="004641AE">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14:paraId="6261EF3B" w14:textId="77777777" w:rsidR="003B152E" w:rsidRPr="00EB4554" w:rsidRDefault="003B152E" w:rsidP="004641AE">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14:paraId="62239967" w14:textId="77777777" w:rsidR="003B152E" w:rsidRPr="00EB4554" w:rsidRDefault="003B152E" w:rsidP="004641AE">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14:paraId="0AC0DEA3" w14:textId="77777777" w:rsidR="003B152E" w:rsidRPr="00EB4554" w:rsidRDefault="003B152E" w:rsidP="004641AE">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14:paraId="2429BB01" w14:textId="77777777" w:rsidR="003B152E" w:rsidRPr="00EB4554" w:rsidRDefault="003B152E" w:rsidP="004641AE">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14:paraId="6FF7DA25" w14:textId="77777777" w:rsidR="003B152E" w:rsidRPr="00EB4554" w:rsidRDefault="003B152E" w:rsidP="004641AE">
            <w:pPr>
              <w:widowControl w:val="0"/>
              <w:spacing w:after="0"/>
              <w:jc w:val="center"/>
              <w:rPr>
                <w:b/>
                <w:sz w:val="22"/>
                <w:szCs w:val="22"/>
              </w:rPr>
            </w:pPr>
            <w:r w:rsidRPr="00EB4554">
              <w:rPr>
                <w:b/>
                <w:sz w:val="22"/>
                <w:szCs w:val="22"/>
              </w:rPr>
              <w:t>Name of consortium members, if any</w:t>
            </w:r>
          </w:p>
        </w:tc>
      </w:tr>
      <w:tr w:rsidR="003B152E" w:rsidRPr="00EB4554" w14:paraId="3CFF76F7" w14:textId="77777777" w:rsidTr="004641AE">
        <w:trPr>
          <w:cantSplit/>
          <w:trHeight w:val="680"/>
        </w:trPr>
        <w:tc>
          <w:tcPr>
            <w:tcW w:w="2373" w:type="dxa"/>
            <w:tcBorders>
              <w:bottom w:val="nil"/>
            </w:tcBorders>
            <w:vAlign w:val="center"/>
          </w:tcPr>
          <w:p w14:paraId="3B9A8580" w14:textId="77777777" w:rsidR="003B152E" w:rsidRPr="00EB4554" w:rsidRDefault="003B152E" w:rsidP="004641AE">
            <w:pPr>
              <w:widowControl w:val="0"/>
              <w:spacing w:before="120"/>
              <w:rPr>
                <w:sz w:val="22"/>
                <w:szCs w:val="22"/>
              </w:rPr>
            </w:pPr>
            <w:r w:rsidRPr="00EB4554">
              <w:rPr>
                <w:sz w:val="22"/>
                <w:szCs w:val="22"/>
              </w:rPr>
              <w:t>…</w:t>
            </w:r>
          </w:p>
        </w:tc>
        <w:tc>
          <w:tcPr>
            <w:tcW w:w="2268" w:type="dxa"/>
            <w:tcBorders>
              <w:bottom w:val="nil"/>
            </w:tcBorders>
            <w:vAlign w:val="center"/>
          </w:tcPr>
          <w:p w14:paraId="32005E83" w14:textId="77777777" w:rsidR="003B152E" w:rsidRPr="00EB4554" w:rsidRDefault="003B152E" w:rsidP="004641AE">
            <w:pPr>
              <w:widowControl w:val="0"/>
              <w:spacing w:before="120"/>
              <w:rPr>
                <w:sz w:val="22"/>
                <w:szCs w:val="22"/>
              </w:rPr>
            </w:pPr>
            <w:r>
              <w:rPr>
                <w:sz w:val="22"/>
                <w:szCs w:val="22"/>
              </w:rPr>
              <w:t>…</w:t>
            </w:r>
          </w:p>
        </w:tc>
        <w:tc>
          <w:tcPr>
            <w:tcW w:w="4253" w:type="dxa"/>
            <w:tcBorders>
              <w:bottom w:val="nil"/>
            </w:tcBorders>
            <w:vAlign w:val="center"/>
          </w:tcPr>
          <w:p w14:paraId="5336875A" w14:textId="77777777" w:rsidR="003B152E" w:rsidRPr="00EB4554" w:rsidRDefault="003B152E" w:rsidP="004641AE">
            <w:pPr>
              <w:widowControl w:val="0"/>
              <w:spacing w:before="120"/>
              <w:rPr>
                <w:sz w:val="22"/>
                <w:szCs w:val="22"/>
              </w:rPr>
            </w:pPr>
            <w:r w:rsidRPr="00EB4554">
              <w:rPr>
                <w:sz w:val="22"/>
                <w:szCs w:val="22"/>
              </w:rPr>
              <w:t>…</w:t>
            </w:r>
          </w:p>
        </w:tc>
        <w:tc>
          <w:tcPr>
            <w:tcW w:w="1559" w:type="dxa"/>
            <w:tcBorders>
              <w:bottom w:val="nil"/>
            </w:tcBorders>
            <w:vAlign w:val="center"/>
          </w:tcPr>
          <w:p w14:paraId="6DF377A3" w14:textId="77777777" w:rsidR="003B152E" w:rsidRPr="00EB4554" w:rsidRDefault="003B152E" w:rsidP="004641AE">
            <w:pPr>
              <w:widowControl w:val="0"/>
              <w:spacing w:before="120"/>
              <w:rPr>
                <w:sz w:val="22"/>
                <w:szCs w:val="22"/>
              </w:rPr>
            </w:pPr>
            <w:r w:rsidRPr="00EB4554">
              <w:rPr>
                <w:sz w:val="22"/>
                <w:szCs w:val="22"/>
              </w:rPr>
              <w:t>…</w:t>
            </w:r>
          </w:p>
        </w:tc>
        <w:tc>
          <w:tcPr>
            <w:tcW w:w="1276" w:type="dxa"/>
            <w:tcBorders>
              <w:bottom w:val="nil"/>
            </w:tcBorders>
            <w:vAlign w:val="center"/>
          </w:tcPr>
          <w:p w14:paraId="3041904B" w14:textId="77777777" w:rsidR="003B152E" w:rsidRPr="00EB4554" w:rsidRDefault="003B152E" w:rsidP="004641AE">
            <w:pPr>
              <w:widowControl w:val="0"/>
              <w:spacing w:before="120"/>
              <w:rPr>
                <w:sz w:val="22"/>
                <w:szCs w:val="22"/>
              </w:rPr>
            </w:pPr>
            <w:r w:rsidRPr="00EB4554">
              <w:rPr>
                <w:sz w:val="22"/>
                <w:szCs w:val="22"/>
              </w:rPr>
              <w:t>…</w:t>
            </w:r>
          </w:p>
        </w:tc>
        <w:tc>
          <w:tcPr>
            <w:tcW w:w="2977" w:type="dxa"/>
            <w:tcBorders>
              <w:bottom w:val="nil"/>
            </w:tcBorders>
            <w:vAlign w:val="center"/>
          </w:tcPr>
          <w:p w14:paraId="5E494C42" w14:textId="77777777" w:rsidR="003B152E" w:rsidRPr="00EB4554" w:rsidRDefault="003B152E" w:rsidP="004641AE">
            <w:pPr>
              <w:widowControl w:val="0"/>
              <w:spacing w:before="120"/>
              <w:rPr>
                <w:sz w:val="22"/>
                <w:szCs w:val="22"/>
              </w:rPr>
            </w:pPr>
            <w:r w:rsidRPr="00EB4554">
              <w:rPr>
                <w:sz w:val="22"/>
                <w:szCs w:val="22"/>
              </w:rPr>
              <w:t>…</w:t>
            </w:r>
          </w:p>
        </w:tc>
      </w:tr>
      <w:tr w:rsidR="003B152E" w:rsidRPr="00EB4554" w14:paraId="5B8E238F" w14:textId="77777777" w:rsidTr="004641AE">
        <w:trPr>
          <w:cantSplit/>
        </w:trPr>
        <w:tc>
          <w:tcPr>
            <w:tcW w:w="8894" w:type="dxa"/>
            <w:gridSpan w:val="3"/>
            <w:shd w:val="pct5" w:color="auto" w:fill="FFFFFF"/>
            <w:vAlign w:val="center"/>
          </w:tcPr>
          <w:p w14:paraId="2F83A64B" w14:textId="77777777" w:rsidR="003B152E" w:rsidRPr="00EB4554" w:rsidRDefault="003B152E" w:rsidP="004641AE">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14:paraId="688F4670" w14:textId="77777777" w:rsidR="003B152E" w:rsidRPr="00EB4554" w:rsidRDefault="003B152E" w:rsidP="004641AE">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3B152E" w:rsidRPr="00EB4554" w14:paraId="55D999D0" w14:textId="77777777" w:rsidTr="004641AE">
        <w:trPr>
          <w:cantSplit/>
        </w:trPr>
        <w:tc>
          <w:tcPr>
            <w:tcW w:w="8894" w:type="dxa"/>
            <w:gridSpan w:val="3"/>
            <w:tcBorders>
              <w:top w:val="nil"/>
            </w:tcBorders>
            <w:vAlign w:val="center"/>
          </w:tcPr>
          <w:p w14:paraId="76F6FBDD" w14:textId="77777777" w:rsidR="003B152E" w:rsidRPr="00EB4554" w:rsidRDefault="003B152E" w:rsidP="004641AE">
            <w:pPr>
              <w:widowControl w:val="0"/>
              <w:spacing w:before="120"/>
              <w:rPr>
                <w:sz w:val="22"/>
                <w:szCs w:val="22"/>
              </w:rPr>
            </w:pPr>
            <w:r w:rsidRPr="00EB4554">
              <w:rPr>
                <w:sz w:val="22"/>
                <w:szCs w:val="22"/>
              </w:rPr>
              <w:t>…</w:t>
            </w:r>
          </w:p>
        </w:tc>
        <w:tc>
          <w:tcPr>
            <w:tcW w:w="5812" w:type="dxa"/>
            <w:gridSpan w:val="3"/>
            <w:tcBorders>
              <w:top w:val="nil"/>
            </w:tcBorders>
            <w:vAlign w:val="center"/>
          </w:tcPr>
          <w:p w14:paraId="7C294218" w14:textId="77777777" w:rsidR="003B152E" w:rsidRPr="00EB4554" w:rsidRDefault="003B152E" w:rsidP="004641AE">
            <w:pPr>
              <w:widowControl w:val="0"/>
              <w:spacing w:before="120"/>
              <w:rPr>
                <w:sz w:val="22"/>
                <w:szCs w:val="22"/>
              </w:rPr>
            </w:pPr>
            <w:r>
              <w:rPr>
                <w:sz w:val="22"/>
                <w:szCs w:val="22"/>
              </w:rPr>
              <w:t>Vehicle rental</w:t>
            </w:r>
          </w:p>
        </w:tc>
      </w:tr>
    </w:tbl>
    <w:p w14:paraId="3567E8B9" w14:textId="77777777" w:rsidR="00B136B4" w:rsidRDefault="00B136B4" w:rsidP="003B152E">
      <w:pPr>
        <w:widowControl w:val="0"/>
        <w:tabs>
          <w:tab w:val="left" w:pos="360"/>
        </w:tabs>
        <w:spacing w:before="240"/>
        <w:jc w:val="both"/>
        <w:outlineLvl w:val="0"/>
        <w:rPr>
          <w:b/>
          <w:sz w:val="24"/>
          <w:szCs w:val="24"/>
        </w:rPr>
      </w:pPr>
    </w:p>
    <w:p w14:paraId="1C1F5C9C" w14:textId="77777777" w:rsidR="00B136B4" w:rsidRDefault="00B136B4" w:rsidP="003B152E">
      <w:pPr>
        <w:widowControl w:val="0"/>
        <w:tabs>
          <w:tab w:val="left" w:pos="360"/>
        </w:tabs>
        <w:spacing w:before="240"/>
        <w:jc w:val="both"/>
        <w:outlineLvl w:val="0"/>
        <w:rPr>
          <w:b/>
          <w:sz w:val="24"/>
          <w:szCs w:val="24"/>
        </w:rPr>
      </w:pPr>
    </w:p>
    <w:p w14:paraId="2FBA151A" w14:textId="77777777" w:rsidR="00B136B4" w:rsidRDefault="00B136B4" w:rsidP="003B152E">
      <w:pPr>
        <w:widowControl w:val="0"/>
        <w:tabs>
          <w:tab w:val="left" w:pos="360"/>
        </w:tabs>
        <w:spacing w:before="240"/>
        <w:jc w:val="both"/>
        <w:outlineLvl w:val="0"/>
        <w:rPr>
          <w:b/>
          <w:sz w:val="24"/>
          <w:szCs w:val="24"/>
        </w:rPr>
      </w:pPr>
    </w:p>
    <w:p w14:paraId="6EA7E0A3" w14:textId="77777777" w:rsidR="00B136B4" w:rsidRDefault="00B136B4" w:rsidP="003B152E">
      <w:pPr>
        <w:widowControl w:val="0"/>
        <w:tabs>
          <w:tab w:val="left" w:pos="360"/>
        </w:tabs>
        <w:spacing w:before="240"/>
        <w:jc w:val="both"/>
        <w:outlineLvl w:val="0"/>
        <w:rPr>
          <w:b/>
          <w:sz w:val="24"/>
          <w:szCs w:val="24"/>
        </w:rPr>
      </w:pPr>
    </w:p>
    <w:p w14:paraId="1EAE6069" w14:textId="77777777" w:rsidR="00B136B4" w:rsidRDefault="00B136B4" w:rsidP="003B152E">
      <w:pPr>
        <w:widowControl w:val="0"/>
        <w:tabs>
          <w:tab w:val="left" w:pos="360"/>
        </w:tabs>
        <w:spacing w:before="240"/>
        <w:jc w:val="both"/>
        <w:outlineLvl w:val="0"/>
        <w:rPr>
          <w:b/>
          <w:sz w:val="24"/>
          <w:szCs w:val="24"/>
        </w:rPr>
      </w:pPr>
    </w:p>
    <w:p w14:paraId="20A92BFC" w14:textId="77777777" w:rsidR="00B136B4" w:rsidRDefault="00B136B4" w:rsidP="003B152E">
      <w:pPr>
        <w:widowControl w:val="0"/>
        <w:tabs>
          <w:tab w:val="left" w:pos="360"/>
        </w:tabs>
        <w:spacing w:before="240"/>
        <w:jc w:val="both"/>
        <w:outlineLvl w:val="0"/>
        <w:rPr>
          <w:b/>
          <w:sz w:val="24"/>
          <w:szCs w:val="24"/>
        </w:rPr>
      </w:pPr>
    </w:p>
    <w:p w14:paraId="7E14EAE8" w14:textId="77777777" w:rsidR="00B136B4" w:rsidRDefault="00B136B4" w:rsidP="003B152E">
      <w:pPr>
        <w:widowControl w:val="0"/>
        <w:tabs>
          <w:tab w:val="left" w:pos="360"/>
        </w:tabs>
        <w:spacing w:before="240"/>
        <w:jc w:val="both"/>
        <w:outlineLvl w:val="0"/>
        <w:rPr>
          <w:b/>
          <w:sz w:val="24"/>
          <w:szCs w:val="24"/>
        </w:rPr>
      </w:pPr>
    </w:p>
    <w:p w14:paraId="224A3154" w14:textId="77777777" w:rsidR="00B136B4" w:rsidRDefault="00B136B4" w:rsidP="003B152E">
      <w:pPr>
        <w:widowControl w:val="0"/>
        <w:tabs>
          <w:tab w:val="left" w:pos="360"/>
        </w:tabs>
        <w:spacing w:before="240"/>
        <w:jc w:val="both"/>
        <w:outlineLvl w:val="0"/>
        <w:rPr>
          <w:b/>
          <w:sz w:val="24"/>
          <w:szCs w:val="24"/>
        </w:rPr>
      </w:pPr>
    </w:p>
    <w:p w14:paraId="0BCE0420" w14:textId="77777777" w:rsidR="00B136B4" w:rsidRDefault="00B136B4" w:rsidP="003B152E">
      <w:pPr>
        <w:widowControl w:val="0"/>
        <w:tabs>
          <w:tab w:val="left" w:pos="360"/>
        </w:tabs>
        <w:spacing w:before="240"/>
        <w:jc w:val="both"/>
        <w:outlineLvl w:val="0"/>
        <w:rPr>
          <w:b/>
          <w:sz w:val="24"/>
          <w:szCs w:val="24"/>
        </w:rPr>
      </w:pPr>
    </w:p>
    <w:p w14:paraId="17EEAD96" w14:textId="015743BB" w:rsidR="003B152E" w:rsidRDefault="003B152E" w:rsidP="003B152E">
      <w:pPr>
        <w:widowControl w:val="0"/>
        <w:tabs>
          <w:tab w:val="left" w:pos="360"/>
        </w:tabs>
        <w:spacing w:before="240"/>
        <w:jc w:val="both"/>
        <w:outlineLvl w:val="0"/>
        <w:rPr>
          <w:b/>
          <w:sz w:val="24"/>
          <w:szCs w:val="24"/>
        </w:rPr>
      </w:pPr>
      <w:r w:rsidRPr="0017401E">
        <w:rPr>
          <w:b/>
          <w:sz w:val="24"/>
          <w:szCs w:val="24"/>
        </w:rPr>
        <w:lastRenderedPageBreak/>
        <w:t>7</w:t>
      </w:r>
      <w:r w:rsidRPr="0017401E">
        <w:rPr>
          <w:b/>
          <w:sz w:val="24"/>
          <w:szCs w:val="24"/>
        </w:rPr>
        <w:tab/>
        <w:t>DECLARATIONS</w:t>
      </w:r>
    </w:p>
    <w:p w14:paraId="3A8611FC" w14:textId="77777777" w:rsidR="003B152E" w:rsidRPr="0017401E" w:rsidRDefault="003B152E" w:rsidP="003B152E">
      <w:pPr>
        <w:keepLines/>
        <w:widowControl w:val="0"/>
        <w:jc w:val="both"/>
        <w:rPr>
          <w:sz w:val="22"/>
          <w:szCs w:val="22"/>
        </w:rPr>
      </w:pPr>
      <w:r w:rsidRPr="0017401E">
        <w:rPr>
          <w:sz w:val="22"/>
          <w:szCs w:val="22"/>
        </w:rPr>
        <w:t xml:space="preserve">As part of their tender,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14:paraId="446CB6C1" w14:textId="77777777" w:rsidR="003B152E" w:rsidRPr="0017401E" w:rsidRDefault="003B152E" w:rsidP="003B152E">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0" w:history="1">
        <w:r w:rsidRPr="0017401E">
          <w:rPr>
            <w:rStyle w:val="Hyperlink"/>
            <w:sz w:val="22"/>
            <w:szCs w:val="22"/>
          </w:rPr>
          <w:t>http://ec.europa.eu/europeaid/prag/annexes.do?chapterTitleCode=A</w:t>
        </w:r>
      </w:hyperlink>
      <w:r w:rsidRPr="0017401E">
        <w:rPr>
          <w:sz w:val="22"/>
          <w:szCs w:val="22"/>
        </w:rPr>
        <w:t xml:space="preserve"> ).</w:t>
      </w:r>
    </w:p>
    <w:p w14:paraId="19ABEB86" w14:textId="77777777" w:rsidR="003B152E" w:rsidRPr="0017401E" w:rsidRDefault="003B152E" w:rsidP="003B152E">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14:paraId="73772C3F" w14:textId="77777777" w:rsidR="003B152E" w:rsidRPr="0017401E" w:rsidRDefault="003B152E" w:rsidP="003B152E">
      <w:pPr>
        <w:keepNext/>
        <w:keepLines/>
        <w:widowControl w:val="0"/>
        <w:jc w:val="both"/>
        <w:rPr>
          <w:sz w:val="22"/>
          <w:szCs w:val="22"/>
        </w:rPr>
      </w:pPr>
      <w:r w:rsidRPr="0017401E">
        <w:rPr>
          <w:sz w:val="22"/>
          <w:szCs w:val="22"/>
        </w:rPr>
        <w:t xml:space="preserve">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14:paraId="3DE97269" w14:textId="77777777" w:rsidR="003B152E" w:rsidRPr="0017401E" w:rsidRDefault="003B152E" w:rsidP="003B152E">
      <w:pPr>
        <w:widowControl w:val="0"/>
        <w:numPr>
          <w:ilvl w:val="0"/>
          <w:numId w:val="20"/>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14:paraId="3FD6F3FF" w14:textId="77777777" w:rsidR="003B152E" w:rsidRPr="0017401E" w:rsidRDefault="003B152E" w:rsidP="003B152E">
      <w:pPr>
        <w:widowControl w:val="0"/>
        <w:numPr>
          <w:ilvl w:val="0"/>
          <w:numId w:val="20"/>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14:paraId="345B4CE9" w14:textId="77777777" w:rsidR="003B152E" w:rsidRPr="0017401E" w:rsidRDefault="003B152E" w:rsidP="003B152E">
      <w:pPr>
        <w:widowControl w:val="0"/>
        <w:numPr>
          <w:ilvl w:val="0"/>
          <w:numId w:val="20"/>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14:paraId="2DA2673B" w14:textId="77777777" w:rsidR="003B152E" w:rsidRPr="0017401E" w:rsidRDefault="003B152E" w:rsidP="003B152E">
      <w:pPr>
        <w:widowControl w:val="0"/>
        <w:numPr>
          <w:ilvl w:val="0"/>
          <w:numId w:val="20"/>
        </w:numPr>
        <w:tabs>
          <w:tab w:val="clear" w:pos="360"/>
        </w:tabs>
        <w:spacing w:after="240"/>
        <w:ind w:left="709" w:hanging="283"/>
        <w:jc w:val="both"/>
        <w:rPr>
          <w:sz w:val="22"/>
          <w:szCs w:val="22"/>
        </w:rPr>
      </w:pPr>
      <w:r w:rsidRPr="0017401E">
        <w:rPr>
          <w:sz w:val="22"/>
          <w:szCs w:val="22"/>
        </w:rPr>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4A5EFB14" w14:textId="77777777" w:rsidR="003B152E" w:rsidRPr="0017401E" w:rsidRDefault="003B152E" w:rsidP="003B152E">
      <w:pPr>
        <w:widowControl w:val="0"/>
        <w:numPr>
          <w:ilvl w:val="0"/>
          <w:numId w:val="20"/>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14:paraId="38D31465" w14:textId="77777777" w:rsidR="003B152E" w:rsidRDefault="003B152E" w:rsidP="003B152E">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14:paraId="14C23046" w14:textId="77777777" w:rsidR="003B152E" w:rsidRDefault="003B152E" w:rsidP="003B152E">
      <w:pPr>
        <w:jc w:val="both"/>
        <w:rPr>
          <w:sz w:val="22"/>
          <w:szCs w:val="22"/>
        </w:rPr>
      </w:pPr>
      <w:r w:rsidRPr="0017401E">
        <w:rPr>
          <w:sz w:val="22"/>
          <w:szCs w:val="22"/>
        </w:rPr>
        <w:t xml:space="preserve">This tender is subject to acceptance within the validity period stipulated in clause 6 of the </w:t>
      </w:r>
      <w:r>
        <w:rPr>
          <w:sz w:val="22"/>
          <w:szCs w:val="22"/>
        </w:rPr>
        <w:t>i</w:t>
      </w:r>
      <w:r w:rsidRPr="0017401E">
        <w:rPr>
          <w:sz w:val="22"/>
          <w:szCs w:val="22"/>
        </w:rPr>
        <w:t xml:space="preserve">nstructions to tenderers. </w:t>
      </w:r>
    </w:p>
    <w:p w14:paraId="78C2AF23" w14:textId="77777777" w:rsidR="003B152E" w:rsidRPr="0017401E" w:rsidRDefault="003B152E" w:rsidP="003B152E">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1"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14:paraId="5FC5DD61" w14:textId="77777777" w:rsidR="003B152E" w:rsidRDefault="003B152E" w:rsidP="003B152E">
      <w:pPr>
        <w:jc w:val="both"/>
        <w:rPr>
          <w:color w:val="000000"/>
          <w:sz w:val="22"/>
          <w:szCs w:val="22"/>
        </w:rPr>
      </w:pPr>
      <w:r w:rsidRPr="0017401E">
        <w:rPr>
          <w:color w:val="000000"/>
          <w:sz w:val="22"/>
          <w:szCs w:val="22"/>
        </w:rPr>
        <w:lastRenderedPageBreak/>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14:paraId="44CAC242" w14:textId="77777777" w:rsidR="003B152E" w:rsidRPr="0017401E" w:rsidRDefault="003B152E" w:rsidP="003B152E">
      <w:pPr>
        <w:jc w:val="both"/>
        <w:rPr>
          <w:color w:val="000000"/>
          <w:sz w:val="22"/>
          <w:szCs w:val="22"/>
        </w:rPr>
      </w:pPr>
      <w:r w:rsidRPr="0017401E">
        <w:rPr>
          <w:color w:val="000000"/>
          <w:sz w:val="22"/>
          <w:szCs w:val="22"/>
        </w:rPr>
        <w:t>We understand that entities upon whose capacity we rely with regard to economic and financial criteria, become jointly and severally liable for the performance of the contract.</w:t>
      </w:r>
    </w:p>
    <w:p w14:paraId="318B26A9" w14:textId="77777777" w:rsidR="003B152E" w:rsidRPr="0017401E" w:rsidRDefault="003B152E" w:rsidP="003B152E">
      <w:pPr>
        <w:jc w:val="both"/>
        <w:rPr>
          <w:color w:val="000000"/>
          <w:sz w:val="22"/>
          <w:szCs w:val="22"/>
        </w:rPr>
      </w:pPr>
    </w:p>
    <w:p w14:paraId="4256DC37" w14:textId="77777777" w:rsidR="003B152E" w:rsidRPr="0017401E" w:rsidRDefault="003B152E" w:rsidP="003B152E">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3B152E" w:rsidRPr="0017401E" w14:paraId="23314FD4" w14:textId="77777777" w:rsidTr="004641AE">
        <w:trPr>
          <w:cantSplit/>
        </w:trPr>
        <w:tc>
          <w:tcPr>
            <w:tcW w:w="1842" w:type="dxa"/>
            <w:tcBorders>
              <w:top w:val="single" w:sz="6" w:space="0" w:color="000000"/>
              <w:left w:val="single" w:sz="6" w:space="0" w:color="000000"/>
              <w:bottom w:val="single" w:sz="6" w:space="0" w:color="000000"/>
              <w:right w:val="single" w:sz="6" w:space="0" w:color="000000"/>
            </w:tcBorders>
          </w:tcPr>
          <w:p w14:paraId="194AF403" w14:textId="77777777" w:rsidR="003B152E" w:rsidRPr="0017401E" w:rsidRDefault="003B152E" w:rsidP="004641AE">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6B7FDC3F" w14:textId="77777777" w:rsidR="003B152E" w:rsidRPr="0017401E" w:rsidRDefault="003B152E" w:rsidP="004641AE">
            <w:pPr>
              <w:spacing w:before="120"/>
              <w:rPr>
                <w:b/>
                <w:color w:val="000000"/>
                <w:sz w:val="22"/>
                <w:szCs w:val="22"/>
              </w:rPr>
            </w:pPr>
          </w:p>
        </w:tc>
      </w:tr>
      <w:tr w:rsidR="003B152E" w:rsidRPr="0017401E" w14:paraId="799C64F0" w14:textId="77777777" w:rsidTr="004641AE">
        <w:trPr>
          <w:cantSplit/>
        </w:trPr>
        <w:tc>
          <w:tcPr>
            <w:tcW w:w="1842" w:type="dxa"/>
            <w:tcBorders>
              <w:top w:val="single" w:sz="6" w:space="0" w:color="000000"/>
              <w:left w:val="single" w:sz="6" w:space="0" w:color="000000"/>
              <w:bottom w:val="single" w:sz="6" w:space="0" w:color="000000"/>
              <w:right w:val="single" w:sz="6" w:space="0" w:color="000000"/>
            </w:tcBorders>
          </w:tcPr>
          <w:p w14:paraId="35D04412" w14:textId="77777777" w:rsidR="003B152E" w:rsidRPr="0017401E" w:rsidRDefault="003B152E" w:rsidP="004641AE">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11D02808" w14:textId="77777777" w:rsidR="003B152E" w:rsidRPr="0017401E" w:rsidRDefault="003B152E" w:rsidP="004641AE">
            <w:pPr>
              <w:spacing w:before="120"/>
              <w:rPr>
                <w:b/>
                <w:color w:val="000000"/>
                <w:sz w:val="22"/>
                <w:szCs w:val="22"/>
              </w:rPr>
            </w:pPr>
          </w:p>
        </w:tc>
      </w:tr>
      <w:tr w:rsidR="003B152E" w:rsidRPr="0017401E" w14:paraId="5FAE7A0A" w14:textId="77777777" w:rsidTr="004641AE">
        <w:trPr>
          <w:cantSplit/>
        </w:trPr>
        <w:tc>
          <w:tcPr>
            <w:tcW w:w="1842" w:type="dxa"/>
            <w:tcBorders>
              <w:top w:val="single" w:sz="6" w:space="0" w:color="000000"/>
              <w:left w:val="single" w:sz="6" w:space="0" w:color="000000"/>
              <w:bottom w:val="single" w:sz="6" w:space="0" w:color="000000"/>
              <w:right w:val="single" w:sz="6" w:space="0" w:color="000000"/>
            </w:tcBorders>
          </w:tcPr>
          <w:p w14:paraId="7FD94791" w14:textId="77777777" w:rsidR="003B152E" w:rsidRPr="0017401E" w:rsidRDefault="003B152E" w:rsidP="004641AE">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D9B7398" w14:textId="77777777" w:rsidR="003B152E" w:rsidRPr="0017401E" w:rsidRDefault="003B152E" w:rsidP="004641AE">
            <w:pPr>
              <w:spacing w:before="120"/>
              <w:rPr>
                <w:b/>
                <w:color w:val="000000"/>
                <w:sz w:val="22"/>
                <w:szCs w:val="22"/>
              </w:rPr>
            </w:pPr>
          </w:p>
        </w:tc>
      </w:tr>
    </w:tbl>
    <w:p w14:paraId="438CBA15" w14:textId="77777777" w:rsidR="003B152E" w:rsidRPr="0017401E" w:rsidRDefault="003B152E" w:rsidP="003B152E">
      <w:pPr>
        <w:widowControl w:val="0"/>
        <w:jc w:val="both"/>
        <w:rPr>
          <w:sz w:val="22"/>
          <w:szCs w:val="22"/>
        </w:rPr>
      </w:pPr>
    </w:p>
    <w:p w14:paraId="08CB996A" w14:textId="77777777" w:rsidR="003B152E" w:rsidRPr="0017401E" w:rsidRDefault="003B152E" w:rsidP="003B152E">
      <w:pPr>
        <w:framePr w:w="9917" w:wrap="auto" w:hAnchor="text"/>
        <w:widowControl w:val="0"/>
        <w:jc w:val="both"/>
        <w:rPr>
          <w:sz w:val="22"/>
          <w:szCs w:val="22"/>
        </w:rPr>
        <w:sectPr w:rsidR="003B152E" w:rsidRPr="0017401E" w:rsidSect="002E4284">
          <w:footerReference w:type="default" r:id="rId12"/>
          <w:footerReference w:type="first" r:id="rId13"/>
          <w:endnotePr>
            <w:numFmt w:val="decimal"/>
          </w:endnotePr>
          <w:pgSz w:w="16840" w:h="11907" w:orient="landscape" w:code="9"/>
          <w:pgMar w:top="1134" w:right="1134" w:bottom="1134" w:left="1134" w:header="567" w:footer="567" w:gutter="0"/>
          <w:cols w:space="720"/>
          <w:titlePg/>
        </w:sectPr>
      </w:pPr>
    </w:p>
    <w:p w14:paraId="05C92C90" w14:textId="77777777" w:rsidR="003B152E" w:rsidRPr="0017401E" w:rsidRDefault="003B152E" w:rsidP="003B152E">
      <w:pPr>
        <w:pStyle w:val="BodyText"/>
        <w:rPr>
          <w:sz w:val="22"/>
          <w:szCs w:val="22"/>
        </w:rPr>
      </w:pPr>
    </w:p>
    <w:p w14:paraId="4AC34543" w14:textId="4DB8913E" w:rsidR="00347075" w:rsidRPr="00347075" w:rsidRDefault="00347075" w:rsidP="003B152E">
      <w:pPr>
        <w:keepNext/>
        <w:spacing w:before="240"/>
        <w:ind w:left="426" w:hanging="426"/>
        <w:jc w:val="both"/>
        <w:outlineLvl w:val="0"/>
        <w:rPr>
          <w:sz w:val="22"/>
          <w:szCs w:val="22"/>
        </w:rPr>
      </w:pPr>
    </w:p>
    <w:sectPr w:rsidR="00347075" w:rsidRPr="00347075" w:rsidSect="00A26215">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567" w:right="567" w:bottom="567" w:left="567"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F998C" w14:textId="77777777" w:rsidR="00291F33" w:rsidRPr="006A5F84" w:rsidRDefault="00291F33">
      <w:r w:rsidRPr="006A5F84">
        <w:separator/>
      </w:r>
    </w:p>
  </w:endnote>
  <w:endnote w:type="continuationSeparator" w:id="0">
    <w:p w14:paraId="306393D8" w14:textId="77777777" w:rsidR="00291F33" w:rsidRPr="006A5F84" w:rsidRDefault="00291F33">
      <w:r w:rsidRPr="006A5F84">
        <w:continuationSeparator/>
      </w:r>
    </w:p>
  </w:endnote>
  <w:endnote w:id="1">
    <w:p w14:paraId="11BF3482" w14:textId="77777777" w:rsidR="003B152E" w:rsidRPr="00DA441A" w:rsidRDefault="003B152E" w:rsidP="003B152E">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14:paraId="6F4E086F" w14:textId="77777777" w:rsidR="003B152E" w:rsidRPr="00864901" w:rsidRDefault="003B152E" w:rsidP="003B152E">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14:paraId="1FA686C8" w14:textId="77777777" w:rsidR="003B152E" w:rsidRDefault="003B152E" w:rsidP="003B152E">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14:paraId="528D7541" w14:textId="77777777" w:rsidR="003B152E" w:rsidRPr="007D7208" w:rsidRDefault="003B152E" w:rsidP="003B152E">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14:paraId="17D82D36" w14:textId="77777777" w:rsidR="003B152E" w:rsidRDefault="003B152E" w:rsidP="003B152E">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14:paraId="5B4B27FD" w14:textId="77777777" w:rsidR="003B152E" w:rsidRPr="00864901" w:rsidRDefault="003B152E" w:rsidP="003B152E">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14:paraId="6D49F7AA" w14:textId="77777777" w:rsidR="003B152E" w:rsidRPr="00864901" w:rsidRDefault="003B152E" w:rsidP="003B152E">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14:paraId="49AF1E08" w14:textId="77777777" w:rsidR="003B152E" w:rsidRPr="00864901" w:rsidRDefault="003B152E" w:rsidP="003B152E">
      <w:pPr>
        <w:pStyle w:val="EndnoteText"/>
      </w:pPr>
      <w:r w:rsidRPr="00662B19">
        <w:rPr>
          <w:rStyle w:val="EndnoteReference"/>
          <w:sz w:val="16"/>
          <w:szCs w:val="16"/>
        </w:rPr>
        <w:endnoteRef/>
      </w:r>
      <w:r>
        <w:t xml:space="preserve"> </w:t>
      </w:r>
      <w:r w:rsidRPr="00864901">
        <w:t>The effect of inflation will not be taken into account.</w:t>
      </w:r>
    </w:p>
  </w:endnote>
  <w:endnote w:id="9">
    <w:p w14:paraId="5E1FFAB0" w14:textId="77777777" w:rsidR="003B152E" w:rsidRPr="00864901" w:rsidRDefault="003B152E" w:rsidP="003B152E">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10D5B" w14:textId="77777777" w:rsidR="003B152E" w:rsidRPr="00781C29" w:rsidRDefault="003B152E" w:rsidP="00736F6D">
    <w:pPr>
      <w:pStyle w:val="Footer"/>
      <w:tabs>
        <w:tab w:val="right" w:pos="14034"/>
      </w:tabs>
      <w:spacing w:after="0"/>
      <w:rPr>
        <w:b/>
      </w:rPr>
    </w:pPr>
    <w:r>
      <w:rPr>
        <w:b/>
      </w:rPr>
      <w:t>2021.1</w:t>
    </w:r>
  </w:p>
  <w:p w14:paraId="53CA0040" w14:textId="1FC0FC90" w:rsidR="003B152E" w:rsidRPr="00EB4554" w:rsidRDefault="003B152E"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sidR="00A26215">
      <w:rPr>
        <w:noProof/>
        <w:sz w:val="18"/>
        <w:szCs w:val="18"/>
      </w:rPr>
      <w:t>Annex III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8163E8">
      <w:rPr>
        <w:rStyle w:val="PageNumber"/>
        <w:noProof/>
        <w:sz w:val="18"/>
        <w:szCs w:val="18"/>
      </w:rPr>
      <w:t>7</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8163E8">
      <w:rPr>
        <w:rStyle w:val="PageNumber"/>
        <w:noProof/>
        <w:sz w:val="18"/>
        <w:szCs w:val="18"/>
      </w:rPr>
      <w:t>8</w:t>
    </w:r>
    <w:r w:rsidRPr="00EB4554">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D82BF" w14:textId="77777777" w:rsidR="003B152E" w:rsidRPr="00781C29" w:rsidRDefault="003B152E" w:rsidP="00736F6D">
    <w:pPr>
      <w:pStyle w:val="Footer"/>
      <w:tabs>
        <w:tab w:val="right" w:pos="14175"/>
      </w:tabs>
      <w:spacing w:after="0"/>
      <w:ind w:right="357"/>
      <w:rPr>
        <w:b/>
      </w:rPr>
    </w:pPr>
    <w:r>
      <w:rPr>
        <w:b/>
      </w:rPr>
      <w:t>2021.1</w:t>
    </w:r>
  </w:p>
  <w:p w14:paraId="6E5DA7E9" w14:textId="350030B4" w:rsidR="003B152E" w:rsidRPr="00910296" w:rsidRDefault="003B152E"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sidR="00A26215">
      <w:rPr>
        <w:rStyle w:val="PageNumber"/>
        <w:noProof/>
      </w:rPr>
      <w:t>Annex III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8163E8">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8163E8">
      <w:rPr>
        <w:rStyle w:val="PageNumber"/>
        <w:noProof/>
      </w:rPr>
      <w:t>8</w:t>
    </w:r>
    <w:r w:rsidRPr="00910296">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6592B79F"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3B152E">
      <w:rPr>
        <w:rStyle w:val="PageNumber"/>
        <w:noProof/>
        <w:sz w:val="18"/>
        <w:szCs w:val="18"/>
      </w:rPr>
      <w:t>6</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A26215">
      <w:rPr>
        <w:rStyle w:val="PageNumber"/>
        <w:noProof/>
        <w:sz w:val="18"/>
        <w:szCs w:val="18"/>
      </w:rPr>
      <w:t>1</w:t>
    </w:r>
    <w:r w:rsidR="004C51DD" w:rsidRPr="00601A79">
      <w:rPr>
        <w:rStyle w:val="PageNumber"/>
        <w:sz w:val="18"/>
        <w:szCs w:val="18"/>
      </w:rPr>
      <w:fldChar w:fldCharType="end"/>
    </w:r>
  </w:p>
  <w:p w14:paraId="5816CDCF" w14:textId="05099B42"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A26215">
      <w:rPr>
        <w:noProof/>
        <w:sz w:val="18"/>
        <w:szCs w:val="18"/>
      </w:rPr>
      <w:t>Annex III - Tender Form</w:t>
    </w:r>
    <w:r w:rsidRPr="00601A79">
      <w:rPr>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6A43B79A"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8163E8">
      <w:rPr>
        <w:rStyle w:val="PageNumber"/>
        <w:noProof/>
        <w:sz w:val="18"/>
        <w:szCs w:val="18"/>
      </w:rPr>
      <w:t>8</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8163E8">
      <w:rPr>
        <w:rStyle w:val="PageNumber"/>
        <w:noProof/>
        <w:sz w:val="18"/>
        <w:szCs w:val="18"/>
      </w:rPr>
      <w:t>8</w:t>
    </w:r>
    <w:r w:rsidR="004C51DD" w:rsidRPr="00601A79">
      <w:rPr>
        <w:rStyle w:val="PageNumber"/>
        <w:sz w:val="18"/>
        <w:szCs w:val="18"/>
      </w:rPr>
      <w:fldChar w:fldCharType="end"/>
    </w:r>
  </w:p>
  <w:p w14:paraId="0577C36E" w14:textId="6236C05D"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sidR="00A26215">
      <w:rPr>
        <w:rStyle w:val="PageNumber"/>
        <w:noProof/>
        <w:sz w:val="18"/>
        <w:szCs w:val="18"/>
      </w:rPr>
      <w:t>Annex III - Tender Form</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647AC" w14:textId="77777777" w:rsidR="00291F33" w:rsidRPr="006A5F84" w:rsidRDefault="00291F33">
      <w:r w:rsidRPr="006A5F84">
        <w:separator/>
      </w:r>
    </w:p>
  </w:footnote>
  <w:footnote w:type="continuationSeparator" w:id="0">
    <w:p w14:paraId="3E6E96F0" w14:textId="77777777" w:rsidR="00291F33" w:rsidRPr="006A5F84" w:rsidRDefault="00291F33">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6"/>
  </w:num>
  <w:num w:numId="4">
    <w:abstractNumId w:val="9"/>
  </w:num>
  <w:num w:numId="5">
    <w:abstractNumId w:val="20"/>
  </w:num>
  <w:num w:numId="6">
    <w:abstractNumId w:val="5"/>
  </w:num>
  <w:num w:numId="7">
    <w:abstractNumId w:val="2"/>
  </w:num>
  <w:num w:numId="8">
    <w:abstractNumId w:val="0"/>
  </w:num>
  <w:num w:numId="9">
    <w:abstractNumId w:val="10"/>
  </w:num>
  <w:num w:numId="10">
    <w:abstractNumId w:val="1"/>
  </w:num>
  <w:num w:numId="11">
    <w:abstractNumId w:val="17"/>
  </w:num>
  <w:num w:numId="12">
    <w:abstractNumId w:val="8"/>
  </w:num>
  <w:num w:numId="13">
    <w:abstractNumId w:val="3"/>
  </w:num>
  <w:num w:numId="14">
    <w:abstractNumId w:val="14"/>
  </w:num>
  <w:num w:numId="15">
    <w:abstractNumId w:val="15"/>
  </w:num>
  <w:num w:numId="16">
    <w:abstractNumId w:val="4"/>
  </w:num>
  <w:num w:numId="17">
    <w:abstractNumId w:val="11"/>
  </w:num>
  <w:num w:numId="18">
    <w:abstractNumId w:val="13"/>
  </w:num>
  <w:num w:numId="19">
    <w:abstractNumId w:val="16"/>
  </w:num>
  <w:num w:numId="2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4BB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493A"/>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1F33"/>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266E3"/>
    <w:rsid w:val="003308C6"/>
    <w:rsid w:val="00330F7E"/>
    <w:rsid w:val="00330FEE"/>
    <w:rsid w:val="0033212F"/>
    <w:rsid w:val="00335E06"/>
    <w:rsid w:val="003366C7"/>
    <w:rsid w:val="003409B8"/>
    <w:rsid w:val="003413A8"/>
    <w:rsid w:val="00347075"/>
    <w:rsid w:val="00347B7E"/>
    <w:rsid w:val="003502E9"/>
    <w:rsid w:val="00351351"/>
    <w:rsid w:val="00352764"/>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B152E"/>
    <w:rsid w:val="003C4B2D"/>
    <w:rsid w:val="003C7266"/>
    <w:rsid w:val="003D1BFC"/>
    <w:rsid w:val="003D2078"/>
    <w:rsid w:val="003D3CAA"/>
    <w:rsid w:val="003D7611"/>
    <w:rsid w:val="003E3284"/>
    <w:rsid w:val="003E7C71"/>
    <w:rsid w:val="003F0370"/>
    <w:rsid w:val="003F2FA4"/>
    <w:rsid w:val="003F3B51"/>
    <w:rsid w:val="003F4547"/>
    <w:rsid w:val="003F588F"/>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E1296"/>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60A"/>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52AF"/>
    <w:rsid w:val="00711C72"/>
    <w:rsid w:val="0071243A"/>
    <w:rsid w:val="00724D0C"/>
    <w:rsid w:val="0073450F"/>
    <w:rsid w:val="0073546D"/>
    <w:rsid w:val="00735FE4"/>
    <w:rsid w:val="0075384B"/>
    <w:rsid w:val="00760195"/>
    <w:rsid w:val="00761123"/>
    <w:rsid w:val="00761F96"/>
    <w:rsid w:val="007625F7"/>
    <w:rsid w:val="00763B1C"/>
    <w:rsid w:val="007666CD"/>
    <w:rsid w:val="00773081"/>
    <w:rsid w:val="00776BF7"/>
    <w:rsid w:val="007775D4"/>
    <w:rsid w:val="00777E99"/>
    <w:rsid w:val="00792A1B"/>
    <w:rsid w:val="007A0045"/>
    <w:rsid w:val="007B65DB"/>
    <w:rsid w:val="007C0BDD"/>
    <w:rsid w:val="007C0E94"/>
    <w:rsid w:val="007C1656"/>
    <w:rsid w:val="007C75E0"/>
    <w:rsid w:val="007D5FA2"/>
    <w:rsid w:val="007E0CD5"/>
    <w:rsid w:val="007E1C81"/>
    <w:rsid w:val="007E3D5F"/>
    <w:rsid w:val="007F27B8"/>
    <w:rsid w:val="007F6802"/>
    <w:rsid w:val="00806CE0"/>
    <w:rsid w:val="00811F58"/>
    <w:rsid w:val="0081418B"/>
    <w:rsid w:val="008163E8"/>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3C3D"/>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26215"/>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6C62"/>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1BB1"/>
    <w:rsid w:val="00B136B4"/>
    <w:rsid w:val="00B17A53"/>
    <w:rsid w:val="00B2499C"/>
    <w:rsid w:val="00B253B3"/>
    <w:rsid w:val="00B277E4"/>
    <w:rsid w:val="00B30528"/>
    <w:rsid w:val="00B3168E"/>
    <w:rsid w:val="00B349D7"/>
    <w:rsid w:val="00B34C65"/>
    <w:rsid w:val="00B411AC"/>
    <w:rsid w:val="00B44732"/>
    <w:rsid w:val="00B44B08"/>
    <w:rsid w:val="00B44DC5"/>
    <w:rsid w:val="00B4772C"/>
    <w:rsid w:val="00B51209"/>
    <w:rsid w:val="00B569B1"/>
    <w:rsid w:val="00B60E33"/>
    <w:rsid w:val="00B61CED"/>
    <w:rsid w:val="00B62672"/>
    <w:rsid w:val="00B63280"/>
    <w:rsid w:val="00B70C0E"/>
    <w:rsid w:val="00B7329A"/>
    <w:rsid w:val="00B80DE8"/>
    <w:rsid w:val="00B8161D"/>
    <w:rsid w:val="00B82CFC"/>
    <w:rsid w:val="00B84EBC"/>
    <w:rsid w:val="00B87DFE"/>
    <w:rsid w:val="00B90C14"/>
    <w:rsid w:val="00B95E2A"/>
    <w:rsid w:val="00B965CD"/>
    <w:rsid w:val="00B9691D"/>
    <w:rsid w:val="00BA0A98"/>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B1130"/>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442E"/>
    <w:rsid w:val="00EF6426"/>
    <w:rsid w:val="00F02006"/>
    <w:rsid w:val="00F0574A"/>
    <w:rsid w:val="00F14946"/>
    <w:rsid w:val="00F17B19"/>
    <w:rsid w:val="00F21154"/>
    <w:rsid w:val="00F318B3"/>
    <w:rsid w:val="00F330B9"/>
    <w:rsid w:val="00F33A99"/>
    <w:rsid w:val="00F35F84"/>
    <w:rsid w:val="00F4528C"/>
    <w:rsid w:val="00F46A42"/>
    <w:rsid w:val="00F563B4"/>
    <w:rsid w:val="00F56D4C"/>
    <w:rsid w:val="00F602F1"/>
    <w:rsid w:val="00F61F0B"/>
    <w:rsid w:val="00F658F3"/>
    <w:rsid w:val="00F676D0"/>
    <w:rsid w:val="00F67C74"/>
    <w:rsid w:val="00F75C4B"/>
    <w:rsid w:val="00F76DE8"/>
    <w:rsid w:val="00F8016B"/>
    <w:rsid w:val="00F8031A"/>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link w:val="EndnoteTextChar"/>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 w:type="character" w:customStyle="1" w:styleId="EndnoteTextChar">
    <w:name w:val="Endnote Text Char"/>
    <w:link w:val="EndnoteText"/>
    <w:semiHidden/>
    <w:rsid w:val="003B152E"/>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ec.europa.eu/europeaid/prag/annexes.do?chapterTitleCode=A"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58C41-7346-4D07-9ECD-78C2146D3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8</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77</cp:revision>
  <cp:lastPrinted>2012-09-24T09:39:00Z</cp:lastPrinted>
  <dcterms:created xsi:type="dcterms:W3CDTF">2018-12-18T11:43:00Z</dcterms:created>
  <dcterms:modified xsi:type="dcterms:W3CDTF">2023-12-17T09:55:00Z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