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DF75F8">
        <w:rPr>
          <w:rFonts w:ascii="Times New Roman" w:hAnsi="Times New Roman"/>
          <w:b/>
          <w:sz w:val="28"/>
          <w:szCs w:val="28"/>
          <w:lang w:val="en-GB"/>
        </w:rPr>
        <w:t>23</w:t>
      </w:r>
      <w:bookmarkStart w:id="1" w:name="_GoBack"/>
      <w:bookmarkEnd w:id="1"/>
      <w:r w:rsidR="00CB76A3" w:rsidRPr="00CB76A3">
        <w:rPr>
          <w:rFonts w:ascii="Times New Roman" w:hAnsi="Times New Roman"/>
          <w:b/>
          <w:sz w:val="28"/>
          <w:szCs w:val="28"/>
          <w:lang w:val="en-GB"/>
        </w:rPr>
        <w:t>/CUAMM/ETH/2024/ AID 012596/01/1</w:t>
      </w:r>
      <w:r>
        <w:rPr>
          <w:rFonts w:ascii="Times New Roman" w:hAnsi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931F5">
        <w:rPr>
          <w:rFonts w:ascii="Times New Roman" w:hAnsi="Times New Roman"/>
          <w:sz w:val="22"/>
          <w:szCs w:val="22"/>
          <w:lang w:val="en-US"/>
        </w:rPr>
        <w:t>Equipment</w:t>
      </w:r>
    </w:p>
    <w:p w:rsidR="00B371CB" w:rsidRDefault="005A2300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Medical 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EC3F6C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5A230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t>Lot 2: Medical consumable</w:t>
      </w: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EC3F6C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Pr="00FF6FFE" w:rsidRDefault="00FF6FFE" w:rsidP="00FF6FFE">
      <w:pPr>
        <w:rPr>
          <w:lang w:val="en-GB"/>
        </w:rPr>
      </w:pPr>
    </w:p>
    <w:p w:rsidR="00B371CB" w:rsidRDefault="005A2300">
      <w:pPr>
        <w:rPr>
          <w:lang w:val="en-GB"/>
        </w:rPr>
      </w:pPr>
      <w:r>
        <w:rPr>
          <w:lang w:val="en-GB"/>
        </w:rPr>
        <w:lastRenderedPageBreak/>
        <w:t>Lot 3: Medical Equipment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EC3F6C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rPr>
          <w:lang w:val="en-GB"/>
        </w:rPr>
      </w:pPr>
    </w:p>
    <w:sectPr w:rsidR="00B371CB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6C" w:rsidRDefault="00EC3F6C">
      <w:pPr>
        <w:spacing w:before="0" w:after="0"/>
      </w:pPr>
      <w:r>
        <w:separator/>
      </w:r>
    </w:p>
  </w:endnote>
  <w:endnote w:type="continuationSeparator" w:id="0">
    <w:p w:rsidR="00EC3F6C" w:rsidRDefault="00EC3F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F75F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F75F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5F8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F75F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F75F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6C" w:rsidRDefault="00EC3F6C">
      <w:pPr>
        <w:spacing w:before="0" w:after="0"/>
      </w:pPr>
      <w:r>
        <w:separator/>
      </w:r>
    </w:p>
  </w:footnote>
  <w:footnote w:type="continuationSeparator" w:id="0">
    <w:p w:rsidR="00EC3F6C" w:rsidRDefault="00EC3F6C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EC3F6C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EC3F6C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EC3F6C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02917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B76A3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22D5"/>
    <w:rsid w:val="00D979C6"/>
    <w:rsid w:val="00DA4AB8"/>
    <w:rsid w:val="00DB3E78"/>
    <w:rsid w:val="00DC50E2"/>
    <w:rsid w:val="00DC54A0"/>
    <w:rsid w:val="00DC6C9C"/>
    <w:rsid w:val="00DD0624"/>
    <w:rsid w:val="00DF7327"/>
    <w:rsid w:val="00DF75F8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3F6C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72684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73A7-C404-44B8-9BE2-C4930EEF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</Words>
  <Characters>624</Characters>
  <Application>Microsoft Office Word</Application>
  <DocSecurity>0</DocSecurity>
  <Lines>44</Lines>
  <Paragraphs>31</Paragraphs>
  <ScaleCrop>false</ScaleCrop>
  <Company>European Commission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38</cp:revision>
  <cp:lastPrinted>2015-12-03T09:09:00Z</cp:lastPrinted>
  <dcterms:created xsi:type="dcterms:W3CDTF">2018-12-18T11:40:00Z</dcterms:created>
  <dcterms:modified xsi:type="dcterms:W3CDTF">2024-06-11T08:21:00Z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