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008424636" w:edGrp="everyone"/>
      <w:permEnd w:id="1008424636"/>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FE6942">
        <w:rPr>
          <w:sz w:val="22"/>
          <w:szCs w:val="22"/>
          <w:lang w:val="en-GB"/>
        </w:rPr>
        <w:t>18</w:t>
      </w:r>
      <w:r w:rsidR="008479FD" w:rsidRPr="001D35B4">
        <w:rPr>
          <w:sz w:val="22"/>
          <w:szCs w:val="22"/>
          <w:lang w:val="en-GB"/>
        </w:rPr>
        <w:t>/CUAMM/ETH/2025</w:t>
      </w:r>
    </w:p>
    <w:p w:rsidR="008479FD" w:rsidRPr="00DD0040" w:rsidRDefault="0007529B" w:rsidP="00882DA3">
      <w:pPr>
        <w:tabs>
          <w:tab w:val="left" w:pos="709"/>
          <w:tab w:val="left" w:pos="1418"/>
        </w:tabs>
        <w:spacing w:line="360" w:lineRule="auto"/>
        <w:rPr>
          <w:rStyle w:val="Strong"/>
          <w:b w:val="0"/>
          <w:sz w:val="28"/>
          <w:szCs w:val="28"/>
        </w:rPr>
      </w:pPr>
      <w:r>
        <w:rPr>
          <w:sz w:val="22"/>
          <w:szCs w:val="22"/>
        </w:rPr>
        <w:t xml:space="preserve">Title of contract:  </w:t>
      </w:r>
      <w:r w:rsidR="00882DA3" w:rsidRPr="0049369C">
        <w:rPr>
          <w:rStyle w:val="Strong"/>
          <w:sz w:val="28"/>
          <w:szCs w:val="28"/>
          <w:lang w:val="en-US"/>
        </w:rPr>
        <w:t>Invite for</w:t>
      </w:r>
      <w:r w:rsidR="00882DA3" w:rsidRPr="005A2BAA">
        <w:rPr>
          <w:rStyle w:val="Strong"/>
          <w:sz w:val="28"/>
          <w:szCs w:val="28"/>
        </w:rPr>
        <w:t xml:space="preserve"> </w:t>
      </w:r>
      <w:r w:rsidR="00882DA3" w:rsidRPr="0049369C">
        <w:rPr>
          <w:rStyle w:val="Strong"/>
          <w:sz w:val="28"/>
          <w:szCs w:val="28"/>
        </w:rPr>
        <w:t>Supplier pre-qualification to participate in procurement procedures</w:t>
      </w:r>
      <w:r w:rsidR="00882DA3" w:rsidRPr="00457839">
        <w:rPr>
          <w:rStyle w:val="Strong"/>
          <w:sz w:val="28"/>
          <w:szCs w:val="28"/>
        </w:rPr>
        <w:t xml:space="preserve"> </w:t>
      </w:r>
      <w:r w:rsidR="00DD0040" w:rsidRPr="00DD0040">
        <w:rPr>
          <w:rStyle w:val="Strong"/>
          <w:sz w:val="28"/>
          <w:szCs w:val="28"/>
        </w:rPr>
        <w:t xml:space="preserve">for the supply of human medical drugs, consumables and </w:t>
      </w:r>
      <w:proofErr w:type="spellStart"/>
      <w:r w:rsidR="00DD0040" w:rsidRPr="00DD0040">
        <w:rPr>
          <w:rStyle w:val="Strong"/>
          <w:sz w:val="28"/>
          <w:szCs w:val="28"/>
        </w:rPr>
        <w:t>equipments</w:t>
      </w:r>
      <w:proofErr w:type="spellEnd"/>
      <w:r w:rsidR="00DD0040" w:rsidRPr="00DD0040">
        <w:rPr>
          <w:rStyle w:val="Strong"/>
          <w:sz w:val="28"/>
          <w:szCs w:val="28"/>
        </w:rPr>
        <w:t xml:space="preserve">  </w:t>
      </w:r>
      <w:bookmarkStart w:id="2" w:name="_GoBack"/>
      <w:bookmarkEnd w:id="2"/>
    </w:p>
    <w:p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C03E11">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E11" w:rsidRDefault="00C03E11">
      <w:pPr>
        <w:spacing w:after="0"/>
      </w:pPr>
      <w:r>
        <w:separator/>
      </w:r>
    </w:p>
  </w:endnote>
  <w:endnote w:type="continuationSeparator" w:id="0">
    <w:p w:rsidR="00C03E11" w:rsidRDefault="00C03E11">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DD0040">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DD0040">
      <w:rPr>
        <w:rStyle w:val="PageNumber"/>
        <w:noProof/>
        <w:sz w:val="18"/>
        <w:szCs w:val="18"/>
      </w:rPr>
      <w:t>7</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DD0040">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DD0040">
      <w:rPr>
        <w:rStyle w:val="PageNumber"/>
        <w:noProof/>
      </w:rPr>
      <w:t>7</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D0040">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DD0040">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E11" w:rsidRDefault="00C03E11">
      <w:pPr>
        <w:spacing w:after="0"/>
      </w:pPr>
      <w:r>
        <w:separator/>
      </w:r>
    </w:p>
  </w:footnote>
  <w:footnote w:type="continuationSeparator" w:id="0">
    <w:p w:rsidR="00C03E11" w:rsidRDefault="00C03E11">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3F90"/>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2FD9E437-9C6C-464C-89AF-E6321F33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113</cp:revision>
  <cp:lastPrinted>2025-03-14T07:29:00Z</cp:lastPrinted>
  <dcterms:created xsi:type="dcterms:W3CDTF">2018-12-18T11:43:00Z</dcterms:created>
  <dcterms:modified xsi:type="dcterms:W3CDTF">2025-04-16T06:52:00Z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