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Pr="00310DFE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sz w:val="28"/>
          <w:szCs w:val="28"/>
          <w:lang w:val="en-GB"/>
        </w:rPr>
      </w:pPr>
      <w:bookmarkStart w:id="0" w:name="_Toc42488099"/>
      <w:r w:rsidRPr="00310DFE">
        <w:rPr>
          <w:rFonts w:ascii="Times New Roman" w:hAnsi="Times New Roman"/>
          <w:i/>
          <w:sz w:val="28"/>
          <w:szCs w:val="28"/>
          <w:lang w:val="en-GB"/>
        </w:rPr>
        <w:t>ANNEX IV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: </w:t>
      </w:r>
      <w:r w:rsidRPr="00310DFE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310DFE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) </w:t>
      </w:r>
      <w:bookmarkEnd w:id="0"/>
    </w:p>
    <w:p w:rsidR="0071597B" w:rsidRPr="00310DFE" w:rsidRDefault="00A35C8B">
      <w:pPr>
        <w:ind w:right="680"/>
        <w:jc w:val="right"/>
        <w:outlineLvl w:val="0"/>
        <w:rPr>
          <w:rFonts w:ascii="Times New Roman" w:hAnsi="Times New Roman"/>
          <w:sz w:val="28"/>
          <w:szCs w:val="28"/>
          <w:lang w:val="en-GB"/>
        </w:rPr>
      </w:pPr>
      <w:r w:rsidRPr="00310DFE">
        <w:rPr>
          <w:rFonts w:ascii="Times New Roman" w:hAnsi="Times New Roman"/>
          <w:sz w:val="28"/>
          <w:szCs w:val="28"/>
          <w:lang w:val="en-GB"/>
        </w:rPr>
        <w:t xml:space="preserve">Page No 1 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[o</w:t>
      </w:r>
      <w:r w:rsidRPr="00310DFE">
        <w:rPr>
          <w:rFonts w:ascii="Times New Roman" w:hAnsi="Times New Roman"/>
          <w:sz w:val="28"/>
          <w:szCs w:val="28"/>
          <w:lang w:val="en-GB"/>
        </w:rPr>
        <w:t>f…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]</w:t>
      </w:r>
    </w:p>
    <w:p w:rsidR="00BF2802" w:rsidRPr="00D07E0B" w:rsidRDefault="00A35C8B" w:rsidP="00D07E0B">
      <w:pPr>
        <w:autoSpaceDE w:val="0"/>
        <w:autoSpaceDN w:val="0"/>
        <w:adjustRightInd w:val="0"/>
        <w:spacing w:before="0" w:after="0"/>
        <w:jc w:val="both"/>
        <w:rPr>
          <w:szCs w:val="24"/>
        </w:rPr>
      </w:pPr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BF2802" w:rsidRPr="00310DFE">
        <w:rPr>
          <w:rFonts w:ascii="Times New Roman" w:hAnsi="Times New Roman"/>
          <w:b/>
          <w:sz w:val="28"/>
          <w:szCs w:val="28"/>
        </w:rPr>
        <w:t xml:space="preserve">Supply </w:t>
      </w:r>
      <w:r w:rsidR="00D07E0B" w:rsidRPr="00D07E0B">
        <w:rPr>
          <w:rFonts w:ascii="Times New Roman" w:hAnsi="Times New Roman"/>
          <w:b/>
          <w:sz w:val="28"/>
          <w:szCs w:val="28"/>
        </w:rPr>
        <w:t>of Medical Drugs, Consumables and Equipment</w:t>
      </w:r>
      <w:r w:rsidR="00BF2802" w:rsidRPr="00310DFE">
        <w:rPr>
          <w:rFonts w:ascii="Times New Roman" w:hAnsi="Times New Roman"/>
          <w:b/>
          <w:sz w:val="28"/>
          <w:szCs w:val="28"/>
        </w:rPr>
        <w:t>.</w:t>
      </w:r>
    </w:p>
    <w:p w:rsidR="00EF0DBE" w:rsidRPr="00310DFE" w:rsidRDefault="00A35C8B" w:rsidP="00BF2802">
      <w:pPr>
        <w:rPr>
          <w:rFonts w:ascii="Times New Roman" w:hAnsi="Times New Roman"/>
          <w:sz w:val="28"/>
          <w:szCs w:val="28"/>
          <w:lang w:val="en-GB"/>
        </w:rPr>
      </w:pPr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75325F" w:rsidRPr="0075325F">
        <w:rPr>
          <w:rFonts w:ascii="Times New Roman" w:hAnsi="Times New Roman"/>
          <w:b/>
          <w:sz w:val="28"/>
          <w:szCs w:val="28"/>
          <w:lang w:val="en-GB"/>
        </w:rPr>
        <w:t>03/CUAMM/ETH/2026/AID ETI 78714 /ETH</w:t>
      </w:r>
      <w:bookmarkStart w:id="1" w:name="_GoBack"/>
      <w:bookmarkEnd w:id="1"/>
    </w:p>
    <w:p w:rsidR="0071597B" w:rsidRPr="00310DFE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NAME OF </w:t>
      </w:r>
      <w:r w:rsidR="004E612D" w:rsidRPr="00310DFE">
        <w:rPr>
          <w:rFonts w:ascii="Times New Roman" w:hAnsi="Times New Roman"/>
          <w:b/>
          <w:sz w:val="28"/>
          <w:szCs w:val="28"/>
          <w:lang w:val="en-GB"/>
        </w:rPr>
        <w:t>BIDD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ER: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7D5565">
        <w:rPr>
          <w:rFonts w:ascii="Times New Roman" w:hAnsi="Times New Roman"/>
          <w:sz w:val="24"/>
          <w:szCs w:val="24"/>
        </w:rPr>
        <w:t>Meical Drugs</w:t>
      </w:r>
      <w:r w:rsidR="00975D0E">
        <w:rPr>
          <w:rFonts w:ascii="Times New Roman" w:hAnsi="Times New Roman"/>
        </w:rPr>
        <w:t xml:space="preserve"> 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DD21E3">
        <w:trPr>
          <w:jc w:val="center"/>
        </w:trPr>
        <w:tc>
          <w:tcPr>
            <w:tcW w:w="2917" w:type="dxa"/>
          </w:tcPr>
          <w:p w:rsidR="00DD21E3" w:rsidRDefault="00DD21E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DD21E3">
        <w:trPr>
          <w:jc w:val="center"/>
        </w:trPr>
        <w:tc>
          <w:tcPr>
            <w:tcW w:w="2917" w:type="dxa"/>
          </w:tcPr>
          <w:p w:rsidR="00DD21E3" w:rsidRDefault="00DD21E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DD21E3">
        <w:trPr>
          <w:jc w:val="center"/>
        </w:trPr>
        <w:tc>
          <w:tcPr>
            <w:tcW w:w="2917" w:type="dxa"/>
          </w:tcPr>
          <w:p w:rsidR="00DD21E3" w:rsidRDefault="00DD21E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DD21E3">
        <w:trPr>
          <w:jc w:val="center"/>
        </w:trPr>
        <w:tc>
          <w:tcPr>
            <w:tcW w:w="2917" w:type="dxa"/>
          </w:tcPr>
          <w:p w:rsidR="00DD21E3" w:rsidRDefault="00DD21E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DD21E3">
        <w:trPr>
          <w:jc w:val="center"/>
        </w:trPr>
        <w:tc>
          <w:tcPr>
            <w:tcW w:w="2917" w:type="dxa"/>
          </w:tcPr>
          <w:p w:rsidR="00DD21E3" w:rsidRDefault="00DD21E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DD21E3">
        <w:trPr>
          <w:jc w:val="center"/>
        </w:trPr>
        <w:tc>
          <w:tcPr>
            <w:tcW w:w="2917" w:type="dxa"/>
          </w:tcPr>
          <w:p w:rsidR="00DD21E3" w:rsidRDefault="00DD21E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DD21E3">
        <w:trPr>
          <w:jc w:val="center"/>
        </w:trPr>
        <w:tc>
          <w:tcPr>
            <w:tcW w:w="2917" w:type="dxa"/>
          </w:tcPr>
          <w:p w:rsidR="00DD21E3" w:rsidRDefault="00DD21E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DD21E3">
        <w:trPr>
          <w:jc w:val="center"/>
        </w:trPr>
        <w:tc>
          <w:tcPr>
            <w:tcW w:w="2917" w:type="dxa"/>
          </w:tcPr>
          <w:p w:rsidR="00DD21E3" w:rsidRDefault="00DD21E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DD21E3">
        <w:trPr>
          <w:jc w:val="center"/>
        </w:trPr>
        <w:tc>
          <w:tcPr>
            <w:tcW w:w="2917" w:type="dxa"/>
          </w:tcPr>
          <w:p w:rsidR="00DD21E3" w:rsidRDefault="00DD21E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DD21E3" w:rsidRDefault="00DD21E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D67D82" w:rsidRDefault="00D67D82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D67D82" w:rsidRDefault="00D67D82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D67D82" w:rsidRDefault="00D67D82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D67D82" w:rsidRDefault="00D67D82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D67D82" w:rsidRDefault="00D67D82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D67D82" w:rsidRDefault="00D67D82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D67D82" w:rsidRDefault="00D67D82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D67D82" w:rsidRDefault="00D67D82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Pr="005D22FC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5D22FC">
        <w:rPr>
          <w:rFonts w:ascii="Times New Roman" w:hAnsi="Times New Roman"/>
          <w:b/>
          <w:sz w:val="28"/>
          <w:szCs w:val="28"/>
          <w:lang w:val="en-GB"/>
        </w:rPr>
        <w:lastRenderedPageBreak/>
        <w:t xml:space="preserve">Lot 2 </w:t>
      </w:r>
      <w:r w:rsidR="00772049" w:rsidRPr="00772049">
        <w:rPr>
          <w:rFonts w:ascii="Times New Roman" w:hAnsi="Times New Roman"/>
          <w:sz w:val="24"/>
          <w:szCs w:val="24"/>
        </w:rPr>
        <w:t>Medical Consumbales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5D22FC" w:rsidTr="00C801B6">
        <w:trPr>
          <w:trHeight w:val="495"/>
          <w:jc w:val="center"/>
        </w:trPr>
        <w:tc>
          <w:tcPr>
            <w:tcW w:w="291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7D1281" w:rsidRDefault="007D1281">
      <w:pPr>
        <w:rPr>
          <w:lang w:val="en-GB"/>
        </w:rPr>
      </w:pPr>
    </w:p>
    <w:p w:rsidR="007D1281" w:rsidRPr="005D22FC" w:rsidRDefault="007D1281" w:rsidP="007D1281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lang w:val="en-GB"/>
        </w:rPr>
        <w:br w:type="column"/>
      </w:r>
      <w:r>
        <w:rPr>
          <w:rFonts w:ascii="Times New Roman" w:hAnsi="Times New Roman"/>
          <w:b/>
          <w:sz w:val="28"/>
          <w:szCs w:val="28"/>
          <w:lang w:val="en-GB"/>
        </w:rPr>
        <w:lastRenderedPageBreak/>
        <w:t>Lot 3</w:t>
      </w:r>
      <w:r w:rsidRPr="005D22FC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Pr="00772049">
        <w:rPr>
          <w:rFonts w:ascii="Times New Roman" w:hAnsi="Times New Roman"/>
          <w:sz w:val="24"/>
          <w:szCs w:val="24"/>
        </w:rPr>
        <w:t xml:space="preserve">Medical </w:t>
      </w:r>
      <w:r>
        <w:rPr>
          <w:rFonts w:ascii="Times New Roman" w:hAnsi="Times New Roman"/>
          <w:sz w:val="24"/>
          <w:szCs w:val="24"/>
        </w:rPr>
        <w:t>Equipment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034098" w:rsidTr="001E2200">
        <w:trPr>
          <w:trHeight w:val="495"/>
          <w:jc w:val="center"/>
        </w:trPr>
        <w:tc>
          <w:tcPr>
            <w:tcW w:w="2917" w:type="dxa"/>
          </w:tcPr>
          <w:p w:rsidR="00034098" w:rsidRDefault="00034098" w:rsidP="001E22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034098" w:rsidRDefault="00034098" w:rsidP="001E22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034098" w:rsidRDefault="00034098" w:rsidP="001E22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034098" w:rsidRDefault="00034098" w:rsidP="001E22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034098" w:rsidTr="001E2200">
        <w:trPr>
          <w:jc w:val="center"/>
        </w:trPr>
        <w:tc>
          <w:tcPr>
            <w:tcW w:w="291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3"/>
            </w:r>
          </w:p>
        </w:tc>
      </w:tr>
      <w:tr w:rsidR="00034098" w:rsidTr="001E2200">
        <w:trPr>
          <w:jc w:val="center"/>
        </w:trPr>
        <w:tc>
          <w:tcPr>
            <w:tcW w:w="2917" w:type="dxa"/>
          </w:tcPr>
          <w:p w:rsidR="00034098" w:rsidRDefault="00034098" w:rsidP="001E2200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098" w:rsidTr="001E2200">
        <w:trPr>
          <w:jc w:val="center"/>
        </w:trPr>
        <w:tc>
          <w:tcPr>
            <w:tcW w:w="2917" w:type="dxa"/>
          </w:tcPr>
          <w:p w:rsidR="00034098" w:rsidRDefault="00034098" w:rsidP="001E2200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098" w:rsidTr="001E2200">
        <w:trPr>
          <w:jc w:val="center"/>
        </w:trPr>
        <w:tc>
          <w:tcPr>
            <w:tcW w:w="2917" w:type="dxa"/>
          </w:tcPr>
          <w:p w:rsidR="00034098" w:rsidRDefault="00034098" w:rsidP="001E2200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098" w:rsidTr="001E2200">
        <w:trPr>
          <w:jc w:val="center"/>
        </w:trPr>
        <w:tc>
          <w:tcPr>
            <w:tcW w:w="2917" w:type="dxa"/>
          </w:tcPr>
          <w:p w:rsidR="00034098" w:rsidRDefault="00034098" w:rsidP="001E2200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098" w:rsidTr="001E2200">
        <w:trPr>
          <w:jc w:val="center"/>
        </w:trPr>
        <w:tc>
          <w:tcPr>
            <w:tcW w:w="2917" w:type="dxa"/>
          </w:tcPr>
          <w:p w:rsidR="00034098" w:rsidRDefault="00034098" w:rsidP="001E2200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098" w:rsidTr="001E2200">
        <w:trPr>
          <w:jc w:val="center"/>
        </w:trPr>
        <w:tc>
          <w:tcPr>
            <w:tcW w:w="2917" w:type="dxa"/>
          </w:tcPr>
          <w:p w:rsidR="00034098" w:rsidRDefault="00034098" w:rsidP="001E2200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098" w:rsidTr="001E2200">
        <w:trPr>
          <w:jc w:val="center"/>
        </w:trPr>
        <w:tc>
          <w:tcPr>
            <w:tcW w:w="2917" w:type="dxa"/>
          </w:tcPr>
          <w:p w:rsidR="00034098" w:rsidRDefault="00034098" w:rsidP="001E2200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098" w:rsidTr="001E2200">
        <w:trPr>
          <w:jc w:val="center"/>
        </w:trPr>
        <w:tc>
          <w:tcPr>
            <w:tcW w:w="2917" w:type="dxa"/>
          </w:tcPr>
          <w:p w:rsidR="00034098" w:rsidRDefault="00034098" w:rsidP="001E2200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098" w:rsidTr="001E2200">
        <w:trPr>
          <w:jc w:val="center"/>
        </w:trPr>
        <w:tc>
          <w:tcPr>
            <w:tcW w:w="2917" w:type="dxa"/>
          </w:tcPr>
          <w:p w:rsidR="00034098" w:rsidRDefault="00034098" w:rsidP="001E2200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098" w:rsidTr="001E2200">
        <w:trPr>
          <w:jc w:val="center"/>
        </w:trPr>
        <w:tc>
          <w:tcPr>
            <w:tcW w:w="2917" w:type="dxa"/>
          </w:tcPr>
          <w:p w:rsidR="00034098" w:rsidRDefault="00034098" w:rsidP="001E2200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098" w:rsidTr="001E2200">
        <w:trPr>
          <w:jc w:val="center"/>
        </w:trPr>
        <w:tc>
          <w:tcPr>
            <w:tcW w:w="2917" w:type="dxa"/>
          </w:tcPr>
          <w:p w:rsidR="00034098" w:rsidRDefault="00034098" w:rsidP="001E2200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098" w:rsidRDefault="00034098" w:rsidP="001E220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C70177" w:rsidRDefault="00C70177">
      <w:pPr>
        <w:rPr>
          <w:lang w:val="en-GB"/>
        </w:rPr>
      </w:pPr>
    </w:p>
    <w:sectPr w:rsidR="00C701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124" w:rsidRDefault="00D42124">
      <w:pPr>
        <w:spacing w:before="0" w:after="0"/>
      </w:pPr>
      <w:r>
        <w:separator/>
      </w:r>
    </w:p>
  </w:endnote>
  <w:endnote w:type="continuationSeparator" w:id="0">
    <w:p w:rsidR="00D42124" w:rsidRDefault="00D421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75325F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75325F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325F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75325F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75325F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124" w:rsidRDefault="00D42124">
      <w:pPr>
        <w:spacing w:before="0" w:after="0"/>
      </w:pPr>
      <w:r>
        <w:separator/>
      </w:r>
    </w:p>
  </w:footnote>
  <w:footnote w:type="continuationSeparator" w:id="0">
    <w:p w:rsidR="00D42124" w:rsidRDefault="00D42124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5D22FC" w:rsidRDefault="005D22FC" w:rsidP="005D22FC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5D22FC" w:rsidRDefault="005D22FC" w:rsidP="005D22FC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034098" w:rsidRDefault="00034098" w:rsidP="0003409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034098" w:rsidRDefault="00034098" w:rsidP="0003409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06EA0"/>
    <w:rsid w:val="00013BE7"/>
    <w:rsid w:val="000175A6"/>
    <w:rsid w:val="00034098"/>
    <w:rsid w:val="00034FCC"/>
    <w:rsid w:val="00040CF1"/>
    <w:rsid w:val="00041516"/>
    <w:rsid w:val="000417E2"/>
    <w:rsid w:val="00041ABE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10DFE"/>
    <w:rsid w:val="00321DDE"/>
    <w:rsid w:val="00322263"/>
    <w:rsid w:val="00327EF1"/>
    <w:rsid w:val="003308C6"/>
    <w:rsid w:val="003342AC"/>
    <w:rsid w:val="003409B8"/>
    <w:rsid w:val="00342452"/>
    <w:rsid w:val="00345D88"/>
    <w:rsid w:val="00347B7E"/>
    <w:rsid w:val="003502E9"/>
    <w:rsid w:val="00351351"/>
    <w:rsid w:val="003542BA"/>
    <w:rsid w:val="00355753"/>
    <w:rsid w:val="00360344"/>
    <w:rsid w:val="003613D2"/>
    <w:rsid w:val="00371851"/>
    <w:rsid w:val="00371EF7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612D"/>
    <w:rsid w:val="004F5C57"/>
    <w:rsid w:val="00501FF0"/>
    <w:rsid w:val="00505C5D"/>
    <w:rsid w:val="005226B4"/>
    <w:rsid w:val="00534046"/>
    <w:rsid w:val="00535826"/>
    <w:rsid w:val="00536B4A"/>
    <w:rsid w:val="00542930"/>
    <w:rsid w:val="005450FC"/>
    <w:rsid w:val="00575CB0"/>
    <w:rsid w:val="00591F23"/>
    <w:rsid w:val="00593550"/>
    <w:rsid w:val="0059395C"/>
    <w:rsid w:val="005A1657"/>
    <w:rsid w:val="005A58D7"/>
    <w:rsid w:val="005B2018"/>
    <w:rsid w:val="005B3248"/>
    <w:rsid w:val="005B6823"/>
    <w:rsid w:val="005C0EA1"/>
    <w:rsid w:val="005D22FC"/>
    <w:rsid w:val="005D5DFB"/>
    <w:rsid w:val="005E1BCB"/>
    <w:rsid w:val="005F015F"/>
    <w:rsid w:val="005F3C51"/>
    <w:rsid w:val="005F62D0"/>
    <w:rsid w:val="006008DF"/>
    <w:rsid w:val="006311FE"/>
    <w:rsid w:val="00633829"/>
    <w:rsid w:val="006408AC"/>
    <w:rsid w:val="0066519D"/>
    <w:rsid w:val="00671BDD"/>
    <w:rsid w:val="0067240B"/>
    <w:rsid w:val="00677500"/>
    <w:rsid w:val="0068247E"/>
    <w:rsid w:val="006917B2"/>
    <w:rsid w:val="006B0AB1"/>
    <w:rsid w:val="006B791A"/>
    <w:rsid w:val="006C2F05"/>
    <w:rsid w:val="006D0497"/>
    <w:rsid w:val="006D3A8C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25F"/>
    <w:rsid w:val="0075384B"/>
    <w:rsid w:val="00772049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1281"/>
    <w:rsid w:val="007D5565"/>
    <w:rsid w:val="007D5FA2"/>
    <w:rsid w:val="007E2185"/>
    <w:rsid w:val="007E3D5F"/>
    <w:rsid w:val="007E4557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866CE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144D5"/>
    <w:rsid w:val="00920A51"/>
    <w:rsid w:val="00922542"/>
    <w:rsid w:val="00924BBC"/>
    <w:rsid w:val="0093230F"/>
    <w:rsid w:val="0093582A"/>
    <w:rsid w:val="0094670B"/>
    <w:rsid w:val="009517E2"/>
    <w:rsid w:val="009568D3"/>
    <w:rsid w:val="0095725E"/>
    <w:rsid w:val="00964B5A"/>
    <w:rsid w:val="00975D0E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2BED"/>
    <w:rsid w:val="00A539E4"/>
    <w:rsid w:val="00A62073"/>
    <w:rsid w:val="00A63E3C"/>
    <w:rsid w:val="00A66172"/>
    <w:rsid w:val="00A66CB9"/>
    <w:rsid w:val="00A75650"/>
    <w:rsid w:val="00A84B4A"/>
    <w:rsid w:val="00AA0333"/>
    <w:rsid w:val="00AA24A4"/>
    <w:rsid w:val="00AA396F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13AD4"/>
    <w:rsid w:val="00B168C8"/>
    <w:rsid w:val="00B20FC8"/>
    <w:rsid w:val="00B219B4"/>
    <w:rsid w:val="00B277E4"/>
    <w:rsid w:val="00B278C6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A6BB8"/>
    <w:rsid w:val="00BB56D3"/>
    <w:rsid w:val="00BC52BE"/>
    <w:rsid w:val="00BC58EB"/>
    <w:rsid w:val="00BC6222"/>
    <w:rsid w:val="00BD0189"/>
    <w:rsid w:val="00BD1461"/>
    <w:rsid w:val="00BD201F"/>
    <w:rsid w:val="00BD3371"/>
    <w:rsid w:val="00BE38CE"/>
    <w:rsid w:val="00BF2802"/>
    <w:rsid w:val="00BF70A7"/>
    <w:rsid w:val="00C12AF0"/>
    <w:rsid w:val="00C13175"/>
    <w:rsid w:val="00C1360D"/>
    <w:rsid w:val="00C13C29"/>
    <w:rsid w:val="00C17310"/>
    <w:rsid w:val="00C203F5"/>
    <w:rsid w:val="00C230CC"/>
    <w:rsid w:val="00C302E1"/>
    <w:rsid w:val="00C3235B"/>
    <w:rsid w:val="00C34571"/>
    <w:rsid w:val="00C34E40"/>
    <w:rsid w:val="00C52A07"/>
    <w:rsid w:val="00C5547B"/>
    <w:rsid w:val="00C61312"/>
    <w:rsid w:val="00C64686"/>
    <w:rsid w:val="00C70177"/>
    <w:rsid w:val="00C720C8"/>
    <w:rsid w:val="00C75CCE"/>
    <w:rsid w:val="00C77A3F"/>
    <w:rsid w:val="00C82F82"/>
    <w:rsid w:val="00C92434"/>
    <w:rsid w:val="00C932F6"/>
    <w:rsid w:val="00CA1354"/>
    <w:rsid w:val="00CA6C68"/>
    <w:rsid w:val="00CC04BD"/>
    <w:rsid w:val="00CC6C0C"/>
    <w:rsid w:val="00CC7DE2"/>
    <w:rsid w:val="00CD16A1"/>
    <w:rsid w:val="00CD6CC4"/>
    <w:rsid w:val="00CD7F25"/>
    <w:rsid w:val="00CF31DE"/>
    <w:rsid w:val="00CF637C"/>
    <w:rsid w:val="00CF6CFA"/>
    <w:rsid w:val="00D02516"/>
    <w:rsid w:val="00D07E0B"/>
    <w:rsid w:val="00D1548A"/>
    <w:rsid w:val="00D24893"/>
    <w:rsid w:val="00D25598"/>
    <w:rsid w:val="00D42124"/>
    <w:rsid w:val="00D43612"/>
    <w:rsid w:val="00D52CBF"/>
    <w:rsid w:val="00D576CA"/>
    <w:rsid w:val="00D66F04"/>
    <w:rsid w:val="00D67D82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1E3"/>
    <w:rsid w:val="00DD25DA"/>
    <w:rsid w:val="00DF7327"/>
    <w:rsid w:val="00E07ABE"/>
    <w:rsid w:val="00E130D3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DBE"/>
    <w:rsid w:val="00F02006"/>
    <w:rsid w:val="00F043C3"/>
    <w:rsid w:val="00F04E99"/>
    <w:rsid w:val="00F0574A"/>
    <w:rsid w:val="00F11BCD"/>
    <w:rsid w:val="00F26653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1F9A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BD6A89-D39D-4EDA-AF1E-6DA33A74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117</Words>
  <Characters>668</Characters>
  <Application>Microsoft Office Word</Application>
  <DocSecurity>0</DocSecurity>
  <Lines>5</Lines>
  <Paragraphs>1</Paragraphs>
  <ScaleCrop>false</ScaleCrop>
  <Company>European Commission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64</cp:revision>
  <cp:lastPrinted>2015-12-03T09:09:00Z</cp:lastPrinted>
  <dcterms:created xsi:type="dcterms:W3CDTF">2023-03-18T08:51:00Z</dcterms:created>
  <dcterms:modified xsi:type="dcterms:W3CDTF">2026-01-11T08:45:00Z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